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53DB" w:rsidRPr="00EB099E" w:rsidRDefault="00CE5993">
      <w:pPr>
        <w:jc w:val="center"/>
        <w:rPr>
          <w:rFonts w:ascii="Times New Roman" w:eastAsia="Times New Roman" w:hAnsi="Times New Roman" w:cs="Times New Roman"/>
          <w:sz w:val="24"/>
        </w:rPr>
      </w:pPr>
      <w:r w:rsidRPr="00EB099E">
        <w:rPr>
          <w:rFonts w:ascii="Times New Roman" w:eastAsia="Times New Roman" w:hAnsi="Times New Roman" w:cs="Times New Roman"/>
          <w:sz w:val="24"/>
        </w:rPr>
        <w:t>6 aprile 2014</w:t>
      </w:r>
    </w:p>
    <w:p w:rsidR="003C53DB" w:rsidRPr="00EB099E" w:rsidRDefault="00CE5993">
      <w:pPr>
        <w:jc w:val="center"/>
        <w:rPr>
          <w:rFonts w:ascii="Times New Roman" w:eastAsia="Times New Roman" w:hAnsi="Times New Roman" w:cs="Times New Roman"/>
          <w:sz w:val="24"/>
        </w:rPr>
      </w:pPr>
      <w:r w:rsidRPr="00EB099E">
        <w:rPr>
          <w:rFonts w:ascii="Times New Roman" w:eastAsia="Times New Roman" w:hAnsi="Times New Roman" w:cs="Times New Roman"/>
          <w:sz w:val="24"/>
        </w:rPr>
        <w:t xml:space="preserve">V domenica di Quaresima </w:t>
      </w:r>
    </w:p>
    <w:p w:rsidR="00C150F6" w:rsidRPr="00C150F6" w:rsidRDefault="00C150F6" w:rsidP="00C150F6">
      <w:pPr>
        <w:jc w:val="both"/>
        <w:rPr>
          <w:rFonts w:ascii="Times New Roman" w:eastAsia="Times New Roman" w:hAnsi="Times New Roman" w:cs="Times New Roman"/>
          <w:i/>
          <w:sz w:val="24"/>
        </w:rPr>
      </w:pPr>
      <w:r w:rsidRPr="00C150F6">
        <w:rPr>
          <w:rFonts w:ascii="Times New Roman" w:eastAsia="Times New Roman" w:hAnsi="Times New Roman" w:cs="Times New Roman"/>
          <w:i/>
          <w:sz w:val="24"/>
        </w:rPr>
        <w:t>Il segno della risurrezione di Lazzaro è più grande di quello della guarigione del cieco nato. E’ un segno estremo, l’ultimo dei segn</w:t>
      </w:r>
      <w:r w:rsidR="009A3041">
        <w:rPr>
          <w:rFonts w:ascii="Times New Roman" w:eastAsia="Times New Roman" w:hAnsi="Times New Roman" w:cs="Times New Roman"/>
          <w:i/>
          <w:sz w:val="24"/>
        </w:rPr>
        <w:t>i</w:t>
      </w:r>
      <w:r w:rsidR="009A3041">
        <w:rPr>
          <w:rStyle w:val="Rimandonotaapidipagina"/>
          <w:rFonts w:ascii="Times New Roman" w:eastAsia="Times New Roman" w:hAnsi="Times New Roman" w:cs="Times New Roman"/>
          <w:i/>
          <w:sz w:val="24"/>
        </w:rPr>
        <w:footnoteReference w:id="1"/>
      </w:r>
      <w:r w:rsidRPr="00C150F6">
        <w:rPr>
          <w:rFonts w:ascii="Times New Roman" w:eastAsia="Times New Roman" w:hAnsi="Times New Roman" w:cs="Times New Roman"/>
          <w:i/>
          <w:sz w:val="24"/>
        </w:rPr>
        <w:t>, quello che indurrà molti a credere, ma che farà precipitare la situazione di Gesù e segnerà la sua condanna a morte.</w:t>
      </w:r>
    </w:p>
    <w:p w:rsidR="00C150F6" w:rsidRPr="00C150F6" w:rsidRDefault="00CE5993">
      <w:pPr>
        <w:jc w:val="both"/>
        <w:rPr>
          <w:rFonts w:ascii="Times New Roman" w:eastAsia="Times New Roman" w:hAnsi="Times New Roman" w:cs="Times New Roman"/>
          <w:sz w:val="24"/>
          <w:szCs w:val="24"/>
        </w:rPr>
      </w:pPr>
      <w:proofErr w:type="spellStart"/>
      <w:r w:rsidRPr="00C150F6">
        <w:rPr>
          <w:rFonts w:ascii="Times New Roman" w:eastAsia="Times New Roman" w:hAnsi="Times New Roman" w:cs="Times New Roman"/>
          <w:i/>
          <w:sz w:val="24"/>
          <w:szCs w:val="24"/>
        </w:rPr>
        <w:t>Ez</w:t>
      </w:r>
      <w:proofErr w:type="spellEnd"/>
      <w:r w:rsidRPr="00C150F6">
        <w:rPr>
          <w:rFonts w:ascii="Times New Roman" w:eastAsia="Times New Roman" w:hAnsi="Times New Roman" w:cs="Times New Roman"/>
          <w:i/>
          <w:sz w:val="24"/>
          <w:szCs w:val="24"/>
        </w:rPr>
        <w:t xml:space="preserve"> 37, 12-14</w:t>
      </w:r>
      <w:r w:rsidR="00C150F6" w:rsidRPr="00C150F6">
        <w:rPr>
          <w:rFonts w:ascii="Times New Roman" w:eastAsia="Times New Roman" w:hAnsi="Times New Roman" w:cs="Times New Roman"/>
          <w:sz w:val="24"/>
          <w:szCs w:val="24"/>
        </w:rPr>
        <w:t>.</w:t>
      </w:r>
      <w:r w:rsidR="00C150F6">
        <w:rPr>
          <w:rFonts w:ascii="Times New Roman" w:eastAsia="Times New Roman" w:hAnsi="Times New Roman" w:cs="Times New Roman"/>
          <w:sz w:val="24"/>
          <w:szCs w:val="24"/>
        </w:rPr>
        <w:t xml:space="preserve"> Il profeta preannuncia la risurrezione </w:t>
      </w:r>
      <w:r w:rsidR="009A3041">
        <w:rPr>
          <w:rFonts w:ascii="Times New Roman" w:eastAsia="Times New Roman" w:hAnsi="Times New Roman" w:cs="Times New Roman"/>
          <w:sz w:val="24"/>
          <w:szCs w:val="24"/>
        </w:rPr>
        <w:t>per il</w:t>
      </w:r>
      <w:r w:rsidR="00C150F6">
        <w:rPr>
          <w:rFonts w:ascii="Times New Roman" w:eastAsia="Times New Roman" w:hAnsi="Times New Roman" w:cs="Times New Roman"/>
          <w:sz w:val="24"/>
          <w:szCs w:val="24"/>
        </w:rPr>
        <w:t xml:space="preserve"> popolo e il ritorno alla terra promessa. Il linguaggio è immaginifico e oscuro, misteriosamente preannuncia la risurrezione finale, tra quelle ossa aride e calcificate ci sono anche le nostre. C’è la storia di tutta l’umanità</w:t>
      </w:r>
    </w:p>
    <w:p w:rsidR="00C150F6" w:rsidRDefault="00CE5993">
      <w:pPr>
        <w:jc w:val="both"/>
        <w:rPr>
          <w:rFonts w:ascii="Times New Roman" w:eastAsia="Times New Roman" w:hAnsi="Times New Roman" w:cs="Times New Roman"/>
          <w:sz w:val="24"/>
        </w:rPr>
      </w:pPr>
      <w:r w:rsidRPr="00C26BE6">
        <w:rPr>
          <w:rFonts w:ascii="Times New Roman" w:eastAsia="Times New Roman" w:hAnsi="Times New Roman" w:cs="Times New Roman"/>
          <w:i/>
          <w:sz w:val="24"/>
        </w:rPr>
        <w:t>Sal 129</w:t>
      </w:r>
      <w:r w:rsidR="00C26BE6">
        <w:rPr>
          <w:rFonts w:ascii="Times New Roman" w:eastAsia="Times New Roman" w:hAnsi="Times New Roman" w:cs="Times New Roman"/>
          <w:sz w:val="24"/>
        </w:rPr>
        <w:t>. Il salmista, riandando indietro con il pensiero rivive non solo il male di cui Israele è stato vittima, ma anche quello di cui è stato colpevole protagonista e nella sua profonda onestà punta il dito sulle sue colpe e sull’infedeltà di Israele</w:t>
      </w:r>
      <w:r w:rsidR="00F57597">
        <w:rPr>
          <w:rFonts w:ascii="Times New Roman" w:eastAsia="Times New Roman" w:hAnsi="Times New Roman" w:cs="Times New Roman"/>
          <w:sz w:val="24"/>
        </w:rPr>
        <w:t xml:space="preserve">, ma con Israele è tutto il mondo della miseria umana che </w:t>
      </w:r>
      <w:r w:rsidR="00F57597" w:rsidRPr="00F57597">
        <w:rPr>
          <w:rFonts w:ascii="Times New Roman" w:eastAsia="Times New Roman" w:hAnsi="Times New Roman" w:cs="Times New Roman"/>
          <w:i/>
          <w:sz w:val="24"/>
        </w:rPr>
        <w:t>dal profondo</w:t>
      </w:r>
      <w:r w:rsidR="00F57597">
        <w:rPr>
          <w:rFonts w:ascii="Times New Roman" w:eastAsia="Times New Roman" w:hAnsi="Times New Roman" w:cs="Times New Roman"/>
          <w:sz w:val="24"/>
        </w:rPr>
        <w:t xml:space="preserve"> del peccato alza un grido a Dio.</w:t>
      </w:r>
    </w:p>
    <w:p w:rsidR="00C150F6" w:rsidRDefault="00CE5993">
      <w:pPr>
        <w:jc w:val="both"/>
        <w:rPr>
          <w:rFonts w:ascii="Times New Roman" w:eastAsia="Times New Roman" w:hAnsi="Times New Roman" w:cs="Times New Roman"/>
          <w:sz w:val="24"/>
        </w:rPr>
      </w:pPr>
      <w:r w:rsidRPr="00C26BE6">
        <w:rPr>
          <w:rFonts w:ascii="Times New Roman" w:eastAsia="Times New Roman" w:hAnsi="Times New Roman" w:cs="Times New Roman"/>
          <w:i/>
          <w:sz w:val="24"/>
        </w:rPr>
        <w:t>R</w:t>
      </w:r>
      <w:r w:rsidR="00C150F6" w:rsidRPr="00C26BE6">
        <w:rPr>
          <w:rFonts w:ascii="Times New Roman" w:eastAsia="Times New Roman" w:hAnsi="Times New Roman" w:cs="Times New Roman"/>
          <w:i/>
          <w:sz w:val="24"/>
        </w:rPr>
        <w:t>o</w:t>
      </w:r>
      <w:r w:rsidRPr="00C26BE6">
        <w:rPr>
          <w:rFonts w:ascii="Times New Roman" w:eastAsia="Times New Roman" w:hAnsi="Times New Roman" w:cs="Times New Roman"/>
          <w:i/>
          <w:sz w:val="24"/>
        </w:rPr>
        <w:t>m 8,8-11</w:t>
      </w:r>
      <w:r w:rsidR="00C150F6">
        <w:rPr>
          <w:rFonts w:ascii="Times New Roman" w:eastAsia="Times New Roman" w:hAnsi="Times New Roman" w:cs="Times New Roman"/>
          <w:sz w:val="24"/>
        </w:rPr>
        <w:t>. Paolo presenta in modo dialettico una vita vissuta secondo la carne e una secondo li Spirito</w:t>
      </w:r>
      <w:r w:rsidR="00C26BE6">
        <w:rPr>
          <w:rFonts w:ascii="Times New Roman" w:eastAsia="Times New Roman" w:hAnsi="Times New Roman" w:cs="Times New Roman"/>
          <w:sz w:val="24"/>
        </w:rPr>
        <w:t>. E’ lo Spirito di Cristo che è causa di giustificazione e che fa morire il peccato che è in noi, quello stesso Spirito che farà risorgere anche il nostro corpo mortale, così come ha risuscitato dai morto Cristo.</w:t>
      </w:r>
    </w:p>
    <w:p w:rsidR="003C53DB" w:rsidRDefault="00CE5993">
      <w:pPr>
        <w:jc w:val="both"/>
        <w:rPr>
          <w:rFonts w:ascii="Times New Roman" w:eastAsia="Times New Roman" w:hAnsi="Times New Roman" w:cs="Times New Roman"/>
          <w:sz w:val="24"/>
        </w:rPr>
      </w:pPr>
      <w:r w:rsidRPr="00C26BE6">
        <w:rPr>
          <w:rFonts w:ascii="Times New Roman" w:eastAsia="Times New Roman" w:hAnsi="Times New Roman" w:cs="Times New Roman"/>
          <w:i/>
          <w:sz w:val="24"/>
        </w:rPr>
        <w:t>Gv 11,1-45</w:t>
      </w:r>
      <w:r w:rsidR="00C26BE6">
        <w:rPr>
          <w:rFonts w:ascii="Times New Roman" w:eastAsia="Times New Roman" w:hAnsi="Times New Roman" w:cs="Times New Roman"/>
          <w:sz w:val="24"/>
        </w:rPr>
        <w:t>. Gesù strappa dalla tomba Lazzaro e lo riporta in vita, è il più grande dei miracoli di Gesù. Egli è veramente «la risurrezione e la vita».</w:t>
      </w:r>
    </w:p>
    <w:p w:rsidR="003C53DB" w:rsidRDefault="003C53DB">
      <w:pPr>
        <w:jc w:val="both"/>
        <w:rPr>
          <w:rFonts w:ascii="Times New Roman" w:eastAsia="Times New Roman" w:hAnsi="Times New Roman" w:cs="Times New Roman"/>
          <w:sz w:val="24"/>
        </w:rPr>
      </w:pPr>
    </w:p>
    <w:p w:rsidR="003C53DB" w:rsidRDefault="00CE5993">
      <w:pPr>
        <w:jc w:val="both"/>
        <w:rPr>
          <w:rFonts w:ascii="Times New Roman" w:eastAsia="Times New Roman" w:hAnsi="Times New Roman" w:cs="Times New Roman"/>
          <w:sz w:val="24"/>
        </w:rPr>
      </w:pPr>
      <w:r>
        <w:rPr>
          <w:rFonts w:ascii="Times New Roman" w:eastAsia="Times New Roman" w:hAnsi="Times New Roman" w:cs="Times New Roman"/>
          <w:i/>
          <w:sz w:val="24"/>
        </w:rPr>
        <w:t xml:space="preserve">In </w:t>
      </w:r>
      <w:r>
        <w:rPr>
          <w:rFonts w:ascii="Times New Roman" w:eastAsia="Times New Roman" w:hAnsi="Times New Roman" w:cs="Times New Roman"/>
          <w:b/>
          <w:i/>
          <w:sz w:val="24"/>
        </w:rPr>
        <w:t>grassetto</w:t>
      </w:r>
      <w:r>
        <w:rPr>
          <w:rFonts w:ascii="Times New Roman" w:eastAsia="Times New Roman" w:hAnsi="Times New Roman" w:cs="Times New Roman"/>
          <w:i/>
          <w:sz w:val="24"/>
        </w:rPr>
        <w:t xml:space="preserve"> la forma breve prevista dal Lezionario.</w:t>
      </w:r>
    </w:p>
    <w:p w:rsidR="003C53DB" w:rsidRDefault="00CE5993">
      <w:pPr>
        <w:jc w:val="both"/>
        <w:rPr>
          <w:rFonts w:ascii="Times New Roman" w:eastAsia="Times New Roman" w:hAnsi="Times New Roman" w:cs="Times New Roman"/>
          <w:b/>
          <w:sz w:val="24"/>
        </w:rPr>
      </w:pPr>
      <w:r>
        <w:rPr>
          <w:rFonts w:ascii="Times New Roman" w:eastAsia="Times New Roman" w:hAnsi="Times New Roman" w:cs="Times New Roman"/>
          <w:b/>
          <w:sz w:val="24"/>
          <w:vertAlign w:val="superscript"/>
        </w:rPr>
        <w:t>1</w:t>
      </w:r>
      <w:r>
        <w:rPr>
          <w:rFonts w:ascii="Times New Roman" w:eastAsia="Times New Roman" w:hAnsi="Times New Roman" w:cs="Times New Roman"/>
          <w:b/>
          <w:sz w:val="24"/>
        </w:rPr>
        <w:t xml:space="preserve"> Un certo Lazzaro di </w:t>
      </w:r>
      <w:proofErr w:type="spellStart"/>
      <w:r>
        <w:rPr>
          <w:rFonts w:ascii="Times New Roman" w:eastAsia="Times New Roman" w:hAnsi="Times New Roman" w:cs="Times New Roman"/>
          <w:b/>
          <w:sz w:val="24"/>
        </w:rPr>
        <w:t>Betània</w:t>
      </w:r>
      <w:proofErr w:type="spellEnd"/>
      <w:r>
        <w:rPr>
          <w:rFonts w:ascii="Times New Roman" w:eastAsia="Times New Roman" w:hAnsi="Times New Roman" w:cs="Times New Roman"/>
          <w:b/>
          <w:sz w:val="24"/>
        </w:rPr>
        <w:t>, il villaggio di Maria e di Marta sua sorella, era malato</w:t>
      </w:r>
      <w:r>
        <w:rPr>
          <w:rFonts w:ascii="Times New Roman" w:eastAsia="Times New Roman" w:hAnsi="Times New Roman" w:cs="Times New Roman"/>
          <w:sz w:val="24"/>
        </w:rPr>
        <w:t>. </w:t>
      </w:r>
      <w:r>
        <w:rPr>
          <w:rFonts w:ascii="Times New Roman" w:eastAsia="Times New Roman" w:hAnsi="Times New Roman" w:cs="Times New Roman"/>
          <w:sz w:val="24"/>
          <w:vertAlign w:val="superscript"/>
        </w:rPr>
        <w:t>2</w:t>
      </w:r>
      <w:r>
        <w:rPr>
          <w:rFonts w:ascii="Times New Roman" w:eastAsia="Times New Roman" w:hAnsi="Times New Roman" w:cs="Times New Roman"/>
          <w:sz w:val="24"/>
        </w:rPr>
        <w:t>Maria era quella che cosparse di profumo il Signore e gli asciugò i piedi con i suoi capelli; suo fratello Lazzaro era malato. </w:t>
      </w:r>
      <w:r>
        <w:rPr>
          <w:rFonts w:ascii="Times New Roman" w:eastAsia="Times New Roman" w:hAnsi="Times New Roman" w:cs="Times New Roman"/>
          <w:b/>
          <w:sz w:val="24"/>
          <w:vertAlign w:val="superscript"/>
        </w:rPr>
        <w:t>3</w:t>
      </w:r>
      <w:r>
        <w:rPr>
          <w:rFonts w:ascii="Times New Roman" w:eastAsia="Times New Roman" w:hAnsi="Times New Roman" w:cs="Times New Roman"/>
          <w:b/>
          <w:sz w:val="24"/>
        </w:rPr>
        <w:t>Le sorelle mandarono dunque a dirgli: «Signore, ecco, colui che tu ami è malato».</w:t>
      </w:r>
      <w:r>
        <w:rPr>
          <w:rFonts w:ascii="Times New Roman" w:eastAsia="Times New Roman" w:hAnsi="Times New Roman" w:cs="Times New Roman"/>
          <w:b/>
          <w:sz w:val="24"/>
        </w:rPr>
        <w:br/>
      </w:r>
      <w:r>
        <w:rPr>
          <w:rFonts w:ascii="Times New Roman" w:eastAsia="Times New Roman" w:hAnsi="Times New Roman" w:cs="Times New Roman"/>
          <w:b/>
          <w:sz w:val="24"/>
          <w:vertAlign w:val="superscript"/>
        </w:rPr>
        <w:t>4</w:t>
      </w:r>
      <w:r>
        <w:rPr>
          <w:rFonts w:ascii="Times New Roman" w:eastAsia="Times New Roman" w:hAnsi="Times New Roman" w:cs="Times New Roman"/>
          <w:b/>
          <w:sz w:val="24"/>
        </w:rPr>
        <w:t>All'udire questo, Gesù disse: «Questa malattia non porterà alla morte, ma è per la gloria di Dio, affinché per mezzo di essa il Figlio di Dio venga glorificato». </w:t>
      </w:r>
      <w:r>
        <w:rPr>
          <w:rFonts w:ascii="Times New Roman" w:eastAsia="Times New Roman" w:hAnsi="Times New Roman" w:cs="Times New Roman"/>
          <w:b/>
          <w:sz w:val="24"/>
          <w:vertAlign w:val="superscript"/>
        </w:rPr>
        <w:t>5</w:t>
      </w:r>
      <w:r>
        <w:rPr>
          <w:rFonts w:ascii="Times New Roman" w:eastAsia="Times New Roman" w:hAnsi="Times New Roman" w:cs="Times New Roman"/>
          <w:b/>
          <w:sz w:val="24"/>
        </w:rPr>
        <w:t>Gesù amava Marta e sua sorella e Lazzaro. </w:t>
      </w:r>
      <w:r>
        <w:rPr>
          <w:rFonts w:ascii="Times New Roman" w:eastAsia="Times New Roman" w:hAnsi="Times New Roman" w:cs="Times New Roman"/>
          <w:b/>
          <w:sz w:val="24"/>
          <w:vertAlign w:val="superscript"/>
        </w:rPr>
        <w:t>6</w:t>
      </w:r>
      <w:r>
        <w:rPr>
          <w:rFonts w:ascii="Times New Roman" w:eastAsia="Times New Roman" w:hAnsi="Times New Roman" w:cs="Times New Roman"/>
          <w:b/>
          <w:sz w:val="24"/>
        </w:rPr>
        <w:t>Quando sentì che era malato, rimase per due giorni nel luogo dove si trovava. </w:t>
      </w:r>
      <w:r>
        <w:rPr>
          <w:rFonts w:ascii="Times New Roman" w:eastAsia="Times New Roman" w:hAnsi="Times New Roman" w:cs="Times New Roman"/>
          <w:b/>
          <w:sz w:val="24"/>
          <w:vertAlign w:val="superscript"/>
        </w:rPr>
        <w:t>7</w:t>
      </w:r>
      <w:r>
        <w:rPr>
          <w:rFonts w:ascii="Times New Roman" w:eastAsia="Times New Roman" w:hAnsi="Times New Roman" w:cs="Times New Roman"/>
          <w:b/>
          <w:sz w:val="24"/>
        </w:rPr>
        <w:t>Poi disse ai discepoli: «Andiamo di nuovo in Giudea!».</w:t>
      </w:r>
      <w:r>
        <w:rPr>
          <w:rFonts w:ascii="Times New Roman" w:eastAsia="Times New Roman" w:hAnsi="Times New Roman" w:cs="Times New Roman"/>
          <w:sz w:val="24"/>
        </w:rPr>
        <w:t> </w:t>
      </w:r>
      <w:r>
        <w:rPr>
          <w:rFonts w:ascii="Times New Roman" w:eastAsia="Times New Roman" w:hAnsi="Times New Roman" w:cs="Times New Roman"/>
          <w:sz w:val="24"/>
          <w:vertAlign w:val="superscript"/>
        </w:rPr>
        <w:t>8</w:t>
      </w:r>
      <w:r>
        <w:rPr>
          <w:rFonts w:ascii="Times New Roman" w:eastAsia="Times New Roman" w:hAnsi="Times New Roman" w:cs="Times New Roman"/>
          <w:sz w:val="24"/>
        </w:rPr>
        <w:t>I discepoli gli dissero: «</w:t>
      </w:r>
      <w:proofErr w:type="spellStart"/>
      <w:r>
        <w:rPr>
          <w:rFonts w:ascii="Times New Roman" w:eastAsia="Times New Roman" w:hAnsi="Times New Roman" w:cs="Times New Roman"/>
          <w:sz w:val="24"/>
        </w:rPr>
        <w:t>Rabbì</w:t>
      </w:r>
      <w:proofErr w:type="spellEnd"/>
      <w:r>
        <w:rPr>
          <w:rFonts w:ascii="Times New Roman" w:eastAsia="Times New Roman" w:hAnsi="Times New Roman" w:cs="Times New Roman"/>
          <w:sz w:val="24"/>
        </w:rPr>
        <w:t>, poco fa i Giudei cercavano di lapidarti e tu ci vai di nuovo?». </w:t>
      </w:r>
      <w:r>
        <w:rPr>
          <w:rFonts w:ascii="Times New Roman" w:eastAsia="Times New Roman" w:hAnsi="Times New Roman" w:cs="Times New Roman"/>
          <w:sz w:val="24"/>
          <w:vertAlign w:val="superscript"/>
        </w:rPr>
        <w:t>9</w:t>
      </w:r>
      <w:r>
        <w:rPr>
          <w:rFonts w:ascii="Times New Roman" w:eastAsia="Times New Roman" w:hAnsi="Times New Roman" w:cs="Times New Roman"/>
          <w:sz w:val="24"/>
        </w:rPr>
        <w:t>Gesù rispose: «Non sono forse dodici le ore del giorno? Se uno cammina di giorno, non inciampa, perché vede la luce di questo mondo; </w:t>
      </w:r>
      <w:r>
        <w:rPr>
          <w:rFonts w:ascii="Times New Roman" w:eastAsia="Times New Roman" w:hAnsi="Times New Roman" w:cs="Times New Roman"/>
          <w:sz w:val="24"/>
          <w:vertAlign w:val="superscript"/>
        </w:rPr>
        <w:t>10</w:t>
      </w:r>
      <w:r>
        <w:rPr>
          <w:rFonts w:ascii="Times New Roman" w:eastAsia="Times New Roman" w:hAnsi="Times New Roman" w:cs="Times New Roman"/>
          <w:sz w:val="24"/>
        </w:rPr>
        <w:t xml:space="preserve">ma se cammina di notte, inciampa, perché la luce non è in lui».  </w:t>
      </w:r>
      <w:r>
        <w:rPr>
          <w:rFonts w:ascii="Times New Roman" w:eastAsia="Times New Roman" w:hAnsi="Times New Roman" w:cs="Times New Roman"/>
          <w:sz w:val="24"/>
          <w:vertAlign w:val="superscript"/>
        </w:rPr>
        <w:t>11</w:t>
      </w:r>
      <w:r>
        <w:rPr>
          <w:rFonts w:ascii="Times New Roman" w:eastAsia="Times New Roman" w:hAnsi="Times New Roman" w:cs="Times New Roman"/>
          <w:sz w:val="24"/>
        </w:rPr>
        <w:t>Disse queste cose e poi soggiunse loro: «Lazzaro, il nostro amico, si è addormentato; ma io vado a svegliarlo». </w:t>
      </w:r>
      <w:r>
        <w:rPr>
          <w:rFonts w:ascii="Times New Roman" w:eastAsia="Times New Roman" w:hAnsi="Times New Roman" w:cs="Times New Roman"/>
          <w:sz w:val="24"/>
          <w:vertAlign w:val="superscript"/>
        </w:rPr>
        <w:t>12</w:t>
      </w:r>
      <w:r>
        <w:rPr>
          <w:rFonts w:ascii="Times New Roman" w:eastAsia="Times New Roman" w:hAnsi="Times New Roman" w:cs="Times New Roman"/>
          <w:sz w:val="24"/>
        </w:rPr>
        <w:t>Gli dissero allora i discepoli: «Signore, se si è addormentato, si salverà». </w:t>
      </w:r>
      <w:r>
        <w:rPr>
          <w:rFonts w:ascii="Times New Roman" w:eastAsia="Times New Roman" w:hAnsi="Times New Roman" w:cs="Times New Roman"/>
          <w:sz w:val="24"/>
          <w:vertAlign w:val="superscript"/>
        </w:rPr>
        <w:t>13</w:t>
      </w:r>
      <w:r>
        <w:rPr>
          <w:rFonts w:ascii="Times New Roman" w:eastAsia="Times New Roman" w:hAnsi="Times New Roman" w:cs="Times New Roman"/>
          <w:sz w:val="24"/>
        </w:rPr>
        <w:t>Gesù aveva parlato della morte di lui; essi invece pensarono che parlasse del riposo del sonno. </w:t>
      </w:r>
      <w:r>
        <w:rPr>
          <w:rFonts w:ascii="Times New Roman" w:eastAsia="Times New Roman" w:hAnsi="Times New Roman" w:cs="Times New Roman"/>
          <w:sz w:val="24"/>
          <w:vertAlign w:val="superscript"/>
        </w:rPr>
        <w:t>14</w:t>
      </w:r>
      <w:r>
        <w:rPr>
          <w:rFonts w:ascii="Times New Roman" w:eastAsia="Times New Roman" w:hAnsi="Times New Roman" w:cs="Times New Roman"/>
          <w:sz w:val="24"/>
        </w:rPr>
        <w:t>Allora Gesù disse loro apertamente: «Lazzaro è morto </w:t>
      </w:r>
      <w:r>
        <w:rPr>
          <w:rFonts w:ascii="Times New Roman" w:eastAsia="Times New Roman" w:hAnsi="Times New Roman" w:cs="Times New Roman"/>
          <w:sz w:val="24"/>
          <w:vertAlign w:val="superscript"/>
        </w:rPr>
        <w:t>15</w:t>
      </w:r>
      <w:r>
        <w:rPr>
          <w:rFonts w:ascii="Times New Roman" w:eastAsia="Times New Roman" w:hAnsi="Times New Roman" w:cs="Times New Roman"/>
          <w:sz w:val="24"/>
        </w:rPr>
        <w:t>e io sono contento per voi di non essere stato là, affinché voi crediate; ma andiamo da lui!». </w:t>
      </w:r>
      <w:r>
        <w:rPr>
          <w:rFonts w:ascii="Times New Roman" w:eastAsia="Times New Roman" w:hAnsi="Times New Roman" w:cs="Times New Roman"/>
          <w:sz w:val="24"/>
          <w:vertAlign w:val="superscript"/>
        </w:rPr>
        <w:t>16</w:t>
      </w:r>
      <w:r>
        <w:rPr>
          <w:rFonts w:ascii="Times New Roman" w:eastAsia="Times New Roman" w:hAnsi="Times New Roman" w:cs="Times New Roman"/>
          <w:sz w:val="24"/>
        </w:rPr>
        <w:t xml:space="preserve">Allora Tommaso, chiamato </w:t>
      </w:r>
      <w:proofErr w:type="spellStart"/>
      <w:r>
        <w:rPr>
          <w:rFonts w:ascii="Times New Roman" w:eastAsia="Times New Roman" w:hAnsi="Times New Roman" w:cs="Times New Roman"/>
          <w:sz w:val="24"/>
        </w:rPr>
        <w:t>Dìdimo</w:t>
      </w:r>
      <w:proofErr w:type="spellEnd"/>
      <w:r>
        <w:rPr>
          <w:rFonts w:ascii="Times New Roman" w:eastAsia="Times New Roman" w:hAnsi="Times New Roman" w:cs="Times New Roman"/>
          <w:sz w:val="24"/>
        </w:rPr>
        <w:t xml:space="preserve">, disse agli altri discepoli: «Andiamo anche noi a morire </w:t>
      </w:r>
      <w:r>
        <w:rPr>
          <w:rFonts w:ascii="Times New Roman" w:eastAsia="Times New Roman" w:hAnsi="Times New Roman" w:cs="Times New Roman"/>
          <w:sz w:val="24"/>
        </w:rPr>
        <w:lastRenderedPageBreak/>
        <w:t xml:space="preserve">con lui!». </w:t>
      </w:r>
      <w:r>
        <w:rPr>
          <w:rFonts w:ascii="Times New Roman" w:eastAsia="Times New Roman" w:hAnsi="Times New Roman" w:cs="Times New Roman"/>
          <w:b/>
          <w:sz w:val="24"/>
          <w:vertAlign w:val="superscript"/>
        </w:rPr>
        <w:t>17</w:t>
      </w:r>
      <w:r>
        <w:rPr>
          <w:rFonts w:ascii="Times New Roman" w:eastAsia="Times New Roman" w:hAnsi="Times New Roman" w:cs="Times New Roman"/>
          <w:b/>
          <w:sz w:val="24"/>
        </w:rPr>
        <w:t>Quando Gesù arrivò, trovò Lazzaro che già da quattro giorni era nel sepolcro. </w:t>
      </w:r>
      <w:r>
        <w:rPr>
          <w:rFonts w:ascii="Times New Roman" w:eastAsia="Times New Roman" w:hAnsi="Times New Roman" w:cs="Times New Roman"/>
          <w:sz w:val="24"/>
          <w:vertAlign w:val="superscript"/>
        </w:rPr>
        <w:t>18</w:t>
      </w:r>
      <w:r>
        <w:rPr>
          <w:rFonts w:ascii="Times New Roman" w:eastAsia="Times New Roman" w:hAnsi="Times New Roman" w:cs="Times New Roman"/>
          <w:sz w:val="24"/>
        </w:rPr>
        <w:t xml:space="preserve">Betània distava da Gerusalemme meno di tre chilometri </w:t>
      </w:r>
      <w:r>
        <w:rPr>
          <w:rFonts w:ascii="Times New Roman" w:eastAsia="Times New Roman" w:hAnsi="Times New Roman" w:cs="Times New Roman"/>
          <w:sz w:val="24"/>
          <w:vertAlign w:val="superscript"/>
        </w:rPr>
        <w:t>19</w:t>
      </w:r>
      <w:r>
        <w:rPr>
          <w:rFonts w:ascii="Times New Roman" w:eastAsia="Times New Roman" w:hAnsi="Times New Roman" w:cs="Times New Roman"/>
          <w:sz w:val="24"/>
        </w:rPr>
        <w:t>e molti Giudei erano venuti da Marta e Maria a consolarle per il fratello</w:t>
      </w:r>
      <w:r>
        <w:rPr>
          <w:rFonts w:ascii="Times New Roman" w:eastAsia="Times New Roman" w:hAnsi="Times New Roman" w:cs="Times New Roman"/>
          <w:b/>
          <w:sz w:val="24"/>
        </w:rPr>
        <w:t>. </w:t>
      </w:r>
      <w:r>
        <w:rPr>
          <w:rFonts w:ascii="Times New Roman" w:eastAsia="Times New Roman" w:hAnsi="Times New Roman" w:cs="Times New Roman"/>
          <w:b/>
          <w:sz w:val="24"/>
          <w:vertAlign w:val="superscript"/>
        </w:rPr>
        <w:t>20</w:t>
      </w:r>
      <w:r>
        <w:rPr>
          <w:rFonts w:ascii="Times New Roman" w:eastAsia="Times New Roman" w:hAnsi="Times New Roman" w:cs="Times New Roman"/>
          <w:b/>
          <w:sz w:val="24"/>
        </w:rPr>
        <w:t>Marta dunque, come udì che veniva Gesù, gli andò incontro; Maria invece stava seduta in casa</w:t>
      </w:r>
      <w:r>
        <w:rPr>
          <w:rFonts w:ascii="Times New Roman" w:eastAsia="Times New Roman" w:hAnsi="Times New Roman" w:cs="Times New Roman"/>
          <w:sz w:val="24"/>
        </w:rPr>
        <w:t>. </w:t>
      </w:r>
      <w:r>
        <w:rPr>
          <w:rFonts w:ascii="Times New Roman" w:eastAsia="Times New Roman" w:hAnsi="Times New Roman" w:cs="Times New Roman"/>
          <w:b/>
          <w:sz w:val="24"/>
          <w:vertAlign w:val="superscript"/>
        </w:rPr>
        <w:t>21</w:t>
      </w:r>
      <w:r>
        <w:rPr>
          <w:rFonts w:ascii="Times New Roman" w:eastAsia="Times New Roman" w:hAnsi="Times New Roman" w:cs="Times New Roman"/>
          <w:b/>
          <w:sz w:val="24"/>
        </w:rPr>
        <w:t>Marta disse a Gesù: «Signore, se tu fossi stato qui, mio fratello non sarebbe morto! </w:t>
      </w:r>
      <w:r>
        <w:rPr>
          <w:rFonts w:ascii="Times New Roman" w:eastAsia="Times New Roman" w:hAnsi="Times New Roman" w:cs="Times New Roman"/>
          <w:b/>
          <w:sz w:val="24"/>
          <w:vertAlign w:val="superscript"/>
        </w:rPr>
        <w:t>22</w:t>
      </w:r>
      <w:r>
        <w:rPr>
          <w:rFonts w:ascii="Times New Roman" w:eastAsia="Times New Roman" w:hAnsi="Times New Roman" w:cs="Times New Roman"/>
          <w:b/>
          <w:sz w:val="24"/>
        </w:rPr>
        <w:t>Ma anche ora so che qualunque cosa tu chiederai a Dio, Dio te la concederà». </w:t>
      </w:r>
      <w:r>
        <w:rPr>
          <w:rFonts w:ascii="Times New Roman" w:eastAsia="Times New Roman" w:hAnsi="Times New Roman" w:cs="Times New Roman"/>
          <w:b/>
          <w:sz w:val="24"/>
          <w:vertAlign w:val="superscript"/>
        </w:rPr>
        <w:t>23</w:t>
      </w:r>
      <w:r>
        <w:rPr>
          <w:rFonts w:ascii="Times New Roman" w:eastAsia="Times New Roman" w:hAnsi="Times New Roman" w:cs="Times New Roman"/>
          <w:b/>
          <w:sz w:val="24"/>
        </w:rPr>
        <w:t>Gesù le disse: «Tuo fratello risorgerà». </w:t>
      </w:r>
      <w:r>
        <w:rPr>
          <w:rFonts w:ascii="Times New Roman" w:eastAsia="Times New Roman" w:hAnsi="Times New Roman" w:cs="Times New Roman"/>
          <w:b/>
          <w:sz w:val="24"/>
          <w:vertAlign w:val="superscript"/>
        </w:rPr>
        <w:t>24</w:t>
      </w:r>
      <w:r>
        <w:rPr>
          <w:rFonts w:ascii="Times New Roman" w:eastAsia="Times New Roman" w:hAnsi="Times New Roman" w:cs="Times New Roman"/>
          <w:b/>
          <w:sz w:val="24"/>
        </w:rPr>
        <w:t>Gli rispose Marta: «So che risorgerà nella risurrezione dell'ultimo giorno». </w:t>
      </w:r>
      <w:r>
        <w:rPr>
          <w:rFonts w:ascii="Times New Roman" w:eastAsia="Times New Roman" w:hAnsi="Times New Roman" w:cs="Times New Roman"/>
          <w:b/>
          <w:sz w:val="24"/>
          <w:vertAlign w:val="superscript"/>
        </w:rPr>
        <w:t>25</w:t>
      </w:r>
      <w:r>
        <w:rPr>
          <w:rFonts w:ascii="Times New Roman" w:eastAsia="Times New Roman" w:hAnsi="Times New Roman" w:cs="Times New Roman"/>
          <w:b/>
          <w:sz w:val="24"/>
        </w:rPr>
        <w:t>Gesù le disse: «Io sono la risurrezione e la vita; chi crede in me, anche se muore, vivrà; </w:t>
      </w:r>
      <w:r>
        <w:rPr>
          <w:rFonts w:ascii="Times New Roman" w:eastAsia="Times New Roman" w:hAnsi="Times New Roman" w:cs="Times New Roman"/>
          <w:b/>
          <w:sz w:val="24"/>
          <w:vertAlign w:val="superscript"/>
        </w:rPr>
        <w:t>26</w:t>
      </w:r>
      <w:r>
        <w:rPr>
          <w:rFonts w:ascii="Times New Roman" w:eastAsia="Times New Roman" w:hAnsi="Times New Roman" w:cs="Times New Roman"/>
          <w:b/>
          <w:sz w:val="24"/>
        </w:rPr>
        <w:t>chiunque vive e crede in me, non morirà in eterno. Credi questo?». </w:t>
      </w:r>
      <w:r>
        <w:rPr>
          <w:rFonts w:ascii="Times New Roman" w:eastAsia="Times New Roman" w:hAnsi="Times New Roman" w:cs="Times New Roman"/>
          <w:b/>
          <w:sz w:val="24"/>
          <w:vertAlign w:val="superscript"/>
        </w:rPr>
        <w:t>27</w:t>
      </w:r>
      <w:r>
        <w:rPr>
          <w:rFonts w:ascii="Times New Roman" w:eastAsia="Times New Roman" w:hAnsi="Times New Roman" w:cs="Times New Roman"/>
          <w:b/>
          <w:sz w:val="24"/>
        </w:rPr>
        <w:t>Gli rispose: «Sì, o Signore, io credo che tu sei il Cristo, il Figlio di Dio, colui che viene nel mondo».</w:t>
      </w:r>
      <w:r>
        <w:rPr>
          <w:rFonts w:ascii="Times New Roman" w:eastAsia="Times New Roman" w:hAnsi="Times New Roman" w:cs="Times New Roman"/>
          <w:sz w:val="24"/>
        </w:rPr>
        <w:t xml:space="preserve"> </w:t>
      </w:r>
      <w:r>
        <w:rPr>
          <w:rFonts w:ascii="Times New Roman" w:eastAsia="Times New Roman" w:hAnsi="Times New Roman" w:cs="Times New Roman"/>
          <w:sz w:val="24"/>
          <w:vertAlign w:val="superscript"/>
        </w:rPr>
        <w:t>28</w:t>
      </w:r>
      <w:r>
        <w:rPr>
          <w:rFonts w:ascii="Times New Roman" w:eastAsia="Times New Roman" w:hAnsi="Times New Roman" w:cs="Times New Roman"/>
          <w:sz w:val="24"/>
        </w:rPr>
        <w:t>Dette queste parole, andò a chiamare Maria, sua sorella, e di nascosto le disse: «Il Maestro è qui e ti chiama». </w:t>
      </w:r>
      <w:r>
        <w:rPr>
          <w:rFonts w:ascii="Times New Roman" w:eastAsia="Times New Roman" w:hAnsi="Times New Roman" w:cs="Times New Roman"/>
          <w:sz w:val="24"/>
          <w:vertAlign w:val="superscript"/>
        </w:rPr>
        <w:t>29</w:t>
      </w:r>
      <w:r>
        <w:rPr>
          <w:rFonts w:ascii="Times New Roman" w:eastAsia="Times New Roman" w:hAnsi="Times New Roman" w:cs="Times New Roman"/>
          <w:sz w:val="24"/>
        </w:rPr>
        <w:t>Udito questo, ella si alzò subito e andò da lui. </w:t>
      </w:r>
      <w:r>
        <w:rPr>
          <w:rFonts w:ascii="Times New Roman" w:eastAsia="Times New Roman" w:hAnsi="Times New Roman" w:cs="Times New Roman"/>
          <w:sz w:val="24"/>
          <w:vertAlign w:val="superscript"/>
        </w:rPr>
        <w:t>30</w:t>
      </w:r>
      <w:r>
        <w:rPr>
          <w:rFonts w:ascii="Times New Roman" w:eastAsia="Times New Roman" w:hAnsi="Times New Roman" w:cs="Times New Roman"/>
          <w:sz w:val="24"/>
        </w:rPr>
        <w:t>Gesù non era entrato nel villaggio, ma si trovava ancora là dove Marta gli era andata incontro. </w:t>
      </w:r>
      <w:r>
        <w:rPr>
          <w:rFonts w:ascii="Times New Roman" w:eastAsia="Times New Roman" w:hAnsi="Times New Roman" w:cs="Times New Roman"/>
          <w:sz w:val="24"/>
          <w:vertAlign w:val="superscript"/>
        </w:rPr>
        <w:t>31</w:t>
      </w:r>
      <w:r>
        <w:rPr>
          <w:rFonts w:ascii="Times New Roman" w:eastAsia="Times New Roman" w:hAnsi="Times New Roman" w:cs="Times New Roman"/>
          <w:sz w:val="24"/>
        </w:rPr>
        <w:t>Allora i Giudei, che erano in casa con lei a consolarla, vedendo Maria alzarsi in fretta e uscire, la seguirono, pensando che andasse a piangere al sepolcro. </w:t>
      </w:r>
      <w:r>
        <w:rPr>
          <w:rFonts w:ascii="Times New Roman" w:eastAsia="Times New Roman" w:hAnsi="Times New Roman" w:cs="Times New Roman"/>
          <w:sz w:val="24"/>
          <w:vertAlign w:val="superscript"/>
        </w:rPr>
        <w:t>32</w:t>
      </w:r>
      <w:r>
        <w:rPr>
          <w:rFonts w:ascii="Times New Roman" w:eastAsia="Times New Roman" w:hAnsi="Times New Roman" w:cs="Times New Roman"/>
          <w:sz w:val="24"/>
        </w:rPr>
        <w:t>Quando Maria giunse dove si trovava Gesù, appena lo vide si gettò ai suoi piedi dicendogli: «Signore, se tu fossi stato qui, mio fratello non sarebbe morto!». </w:t>
      </w:r>
      <w:r>
        <w:rPr>
          <w:rFonts w:ascii="Times New Roman" w:eastAsia="Times New Roman" w:hAnsi="Times New Roman" w:cs="Times New Roman"/>
          <w:b/>
          <w:sz w:val="24"/>
          <w:vertAlign w:val="superscript"/>
        </w:rPr>
        <w:t>33</w:t>
      </w:r>
      <w:r>
        <w:rPr>
          <w:rFonts w:ascii="Times New Roman" w:eastAsia="Times New Roman" w:hAnsi="Times New Roman" w:cs="Times New Roman"/>
          <w:b/>
          <w:sz w:val="24"/>
        </w:rPr>
        <w:t xml:space="preserve">Gesù </w:t>
      </w:r>
      <w:r>
        <w:rPr>
          <w:rFonts w:ascii="Times New Roman" w:eastAsia="Times New Roman" w:hAnsi="Times New Roman" w:cs="Times New Roman"/>
          <w:sz w:val="24"/>
        </w:rPr>
        <w:t>allora, quando la vide piangere, e piangere anche i Giudei che erano venuti con lei,</w:t>
      </w:r>
      <w:r>
        <w:rPr>
          <w:rFonts w:ascii="Times New Roman" w:eastAsia="Times New Roman" w:hAnsi="Times New Roman" w:cs="Times New Roman"/>
          <w:b/>
          <w:sz w:val="24"/>
        </w:rPr>
        <w:t xml:space="preserve"> si commosse profondamente e, molto turbato, </w:t>
      </w:r>
      <w:r>
        <w:rPr>
          <w:rFonts w:ascii="Times New Roman" w:eastAsia="Times New Roman" w:hAnsi="Times New Roman" w:cs="Times New Roman"/>
          <w:b/>
          <w:sz w:val="24"/>
          <w:vertAlign w:val="superscript"/>
        </w:rPr>
        <w:t>34</w:t>
      </w:r>
      <w:r>
        <w:rPr>
          <w:rFonts w:ascii="Times New Roman" w:eastAsia="Times New Roman" w:hAnsi="Times New Roman" w:cs="Times New Roman"/>
          <w:b/>
          <w:sz w:val="24"/>
        </w:rPr>
        <w:t>domandò: «Dove lo avete posto?». Gli dissero: «Signore, vieni a vedere!». </w:t>
      </w:r>
      <w:r>
        <w:rPr>
          <w:rFonts w:ascii="Times New Roman" w:eastAsia="Times New Roman" w:hAnsi="Times New Roman" w:cs="Times New Roman"/>
          <w:b/>
          <w:sz w:val="24"/>
          <w:vertAlign w:val="superscript"/>
        </w:rPr>
        <w:t>35</w:t>
      </w:r>
      <w:r>
        <w:rPr>
          <w:rFonts w:ascii="Times New Roman" w:eastAsia="Times New Roman" w:hAnsi="Times New Roman" w:cs="Times New Roman"/>
          <w:b/>
          <w:sz w:val="24"/>
        </w:rPr>
        <w:t>Gesù scoppiò in pianto. </w:t>
      </w:r>
      <w:r>
        <w:rPr>
          <w:rFonts w:ascii="Times New Roman" w:eastAsia="Times New Roman" w:hAnsi="Times New Roman" w:cs="Times New Roman"/>
          <w:b/>
          <w:sz w:val="24"/>
          <w:vertAlign w:val="superscript"/>
        </w:rPr>
        <w:t>36</w:t>
      </w:r>
      <w:r>
        <w:rPr>
          <w:rFonts w:ascii="Times New Roman" w:eastAsia="Times New Roman" w:hAnsi="Times New Roman" w:cs="Times New Roman"/>
          <w:b/>
          <w:sz w:val="24"/>
        </w:rPr>
        <w:t>Dissero allora i Giudei: «Guarda come lo amava!». </w:t>
      </w:r>
      <w:r>
        <w:rPr>
          <w:rFonts w:ascii="Times New Roman" w:eastAsia="Times New Roman" w:hAnsi="Times New Roman" w:cs="Times New Roman"/>
          <w:b/>
          <w:sz w:val="24"/>
          <w:vertAlign w:val="superscript"/>
        </w:rPr>
        <w:t>37</w:t>
      </w:r>
      <w:r>
        <w:rPr>
          <w:rFonts w:ascii="Times New Roman" w:eastAsia="Times New Roman" w:hAnsi="Times New Roman" w:cs="Times New Roman"/>
          <w:b/>
          <w:sz w:val="24"/>
        </w:rPr>
        <w:t xml:space="preserve">Ma alcuni di loro dissero: «Lui, che ha aperto gli occhi al cieco, non poteva anche far sì che costui non morisse?». </w:t>
      </w:r>
      <w:r>
        <w:rPr>
          <w:rFonts w:ascii="Times New Roman" w:eastAsia="Times New Roman" w:hAnsi="Times New Roman" w:cs="Times New Roman"/>
          <w:b/>
          <w:sz w:val="24"/>
          <w:vertAlign w:val="superscript"/>
        </w:rPr>
        <w:t>38</w:t>
      </w:r>
      <w:r>
        <w:rPr>
          <w:rFonts w:ascii="Times New Roman" w:eastAsia="Times New Roman" w:hAnsi="Times New Roman" w:cs="Times New Roman"/>
          <w:b/>
          <w:sz w:val="24"/>
        </w:rPr>
        <w:t>Allora Gesù, ancora una volta commosso profondamente, si recò al sepolcro: era una grotta e contro di essa era posta una pietra. </w:t>
      </w:r>
      <w:r>
        <w:rPr>
          <w:rFonts w:ascii="Times New Roman" w:eastAsia="Times New Roman" w:hAnsi="Times New Roman" w:cs="Times New Roman"/>
          <w:b/>
          <w:sz w:val="24"/>
          <w:vertAlign w:val="superscript"/>
        </w:rPr>
        <w:t>39</w:t>
      </w:r>
      <w:r>
        <w:rPr>
          <w:rFonts w:ascii="Times New Roman" w:eastAsia="Times New Roman" w:hAnsi="Times New Roman" w:cs="Times New Roman"/>
          <w:b/>
          <w:sz w:val="24"/>
        </w:rPr>
        <w:t>Disse Gesù: «Togliete la pietra!». Gli rispose Marta, la sorella del morto: «Signore, manda già cattivo odore: è lì da quattro giorni». </w:t>
      </w:r>
      <w:r>
        <w:rPr>
          <w:rFonts w:ascii="Times New Roman" w:eastAsia="Times New Roman" w:hAnsi="Times New Roman" w:cs="Times New Roman"/>
          <w:b/>
          <w:sz w:val="24"/>
          <w:vertAlign w:val="superscript"/>
        </w:rPr>
        <w:t>40</w:t>
      </w:r>
      <w:r>
        <w:rPr>
          <w:rFonts w:ascii="Times New Roman" w:eastAsia="Times New Roman" w:hAnsi="Times New Roman" w:cs="Times New Roman"/>
          <w:b/>
          <w:sz w:val="24"/>
        </w:rPr>
        <w:t>Le disse Gesù: «Non ti ho detto che, se crederai, vedrai la gloria di Dio?». </w:t>
      </w:r>
      <w:r>
        <w:rPr>
          <w:rFonts w:ascii="Times New Roman" w:eastAsia="Times New Roman" w:hAnsi="Times New Roman" w:cs="Times New Roman"/>
          <w:b/>
          <w:sz w:val="24"/>
          <w:vertAlign w:val="superscript"/>
        </w:rPr>
        <w:t>41</w:t>
      </w:r>
      <w:r>
        <w:rPr>
          <w:rFonts w:ascii="Times New Roman" w:eastAsia="Times New Roman" w:hAnsi="Times New Roman" w:cs="Times New Roman"/>
          <w:b/>
          <w:sz w:val="24"/>
        </w:rPr>
        <w:t>Tolsero dunque la pietra. Gesù allora alzò gli occhi e disse: «Padre, ti rendo grazie perché mi hai ascoltato.</w:t>
      </w:r>
      <w:r>
        <w:rPr>
          <w:rFonts w:ascii="Times New Roman" w:eastAsia="Times New Roman" w:hAnsi="Times New Roman" w:cs="Times New Roman"/>
          <w:b/>
          <w:sz w:val="24"/>
          <w:vertAlign w:val="superscript"/>
        </w:rPr>
        <w:t>42</w:t>
      </w:r>
      <w:r>
        <w:rPr>
          <w:rFonts w:ascii="Times New Roman" w:eastAsia="Times New Roman" w:hAnsi="Times New Roman" w:cs="Times New Roman"/>
          <w:b/>
          <w:sz w:val="24"/>
        </w:rPr>
        <w:t>Io sapevo che mi dai sempre ascolto, ma l'ho detto per la gente che mi sta attorno, perché credano che tu mi hai mandato». </w:t>
      </w:r>
      <w:r>
        <w:rPr>
          <w:rFonts w:ascii="Times New Roman" w:eastAsia="Times New Roman" w:hAnsi="Times New Roman" w:cs="Times New Roman"/>
          <w:b/>
          <w:sz w:val="24"/>
          <w:vertAlign w:val="superscript"/>
        </w:rPr>
        <w:t>43</w:t>
      </w:r>
      <w:r>
        <w:rPr>
          <w:rFonts w:ascii="Times New Roman" w:eastAsia="Times New Roman" w:hAnsi="Times New Roman" w:cs="Times New Roman"/>
          <w:b/>
          <w:sz w:val="24"/>
        </w:rPr>
        <w:t>Detto questo, gridò a gran voce: «Lazzaro, vieni fuori!». </w:t>
      </w:r>
      <w:r>
        <w:rPr>
          <w:rFonts w:ascii="Times New Roman" w:eastAsia="Times New Roman" w:hAnsi="Times New Roman" w:cs="Times New Roman"/>
          <w:b/>
          <w:sz w:val="24"/>
          <w:vertAlign w:val="superscript"/>
        </w:rPr>
        <w:t>44</w:t>
      </w:r>
      <w:r>
        <w:rPr>
          <w:rFonts w:ascii="Times New Roman" w:eastAsia="Times New Roman" w:hAnsi="Times New Roman" w:cs="Times New Roman"/>
          <w:b/>
          <w:sz w:val="24"/>
        </w:rPr>
        <w:t>Il morto uscì, i piedi e le mani legati con bende, e il viso avvolto da un sudario. Gesù disse loro: «</w:t>
      </w:r>
      <w:proofErr w:type="spellStart"/>
      <w:r>
        <w:rPr>
          <w:rFonts w:ascii="Times New Roman" w:eastAsia="Times New Roman" w:hAnsi="Times New Roman" w:cs="Times New Roman"/>
          <w:b/>
          <w:sz w:val="24"/>
        </w:rPr>
        <w:t>Liberàtelo</w:t>
      </w:r>
      <w:proofErr w:type="spellEnd"/>
      <w:r>
        <w:rPr>
          <w:rFonts w:ascii="Times New Roman" w:eastAsia="Times New Roman" w:hAnsi="Times New Roman" w:cs="Times New Roman"/>
          <w:b/>
          <w:sz w:val="24"/>
        </w:rPr>
        <w:t xml:space="preserve"> e </w:t>
      </w:r>
      <w:proofErr w:type="spellStart"/>
      <w:r>
        <w:rPr>
          <w:rFonts w:ascii="Times New Roman" w:eastAsia="Times New Roman" w:hAnsi="Times New Roman" w:cs="Times New Roman"/>
          <w:b/>
          <w:sz w:val="24"/>
        </w:rPr>
        <w:t>lasciàtelo</w:t>
      </w:r>
      <w:proofErr w:type="spellEnd"/>
      <w:r>
        <w:rPr>
          <w:rFonts w:ascii="Times New Roman" w:eastAsia="Times New Roman" w:hAnsi="Times New Roman" w:cs="Times New Roman"/>
          <w:b/>
          <w:sz w:val="24"/>
        </w:rPr>
        <w:t xml:space="preserve"> andare». </w:t>
      </w:r>
      <w:r>
        <w:rPr>
          <w:rFonts w:ascii="Times New Roman" w:eastAsia="Times New Roman" w:hAnsi="Times New Roman" w:cs="Times New Roman"/>
          <w:b/>
          <w:sz w:val="24"/>
          <w:vertAlign w:val="superscript"/>
        </w:rPr>
        <w:t>45</w:t>
      </w:r>
      <w:r>
        <w:rPr>
          <w:rFonts w:ascii="Times New Roman" w:eastAsia="Times New Roman" w:hAnsi="Times New Roman" w:cs="Times New Roman"/>
          <w:b/>
          <w:sz w:val="24"/>
        </w:rPr>
        <w:t>Molti dei Giudei che erano venuti da Maria, alla vista di ciò che egli aveva compiuto, credettero in lui. </w:t>
      </w:r>
    </w:p>
    <w:p w:rsidR="003C53DB" w:rsidRPr="0020783B" w:rsidRDefault="00693649" w:rsidP="00693649">
      <w:pPr>
        <w:pStyle w:val="NormaleWeb"/>
        <w:spacing w:after="0"/>
        <w:jc w:val="both"/>
        <w:rPr>
          <w:i/>
        </w:rPr>
      </w:pPr>
      <w:r w:rsidRPr="0020783B">
        <w:rPr>
          <w:i/>
        </w:rPr>
        <w:t xml:space="preserve">La grandiosa narrazione della risurrezione di Lazzaro è posta al culmine del «segni» </w:t>
      </w:r>
      <w:r w:rsidR="00657543" w:rsidRPr="0020783B">
        <w:rPr>
          <w:i/>
        </w:rPr>
        <w:t>che l’evangelista</w:t>
      </w:r>
      <w:r w:rsidRPr="0020783B">
        <w:rPr>
          <w:i/>
        </w:rPr>
        <w:t xml:space="preserve"> dispone come tappe di graduale rivelazione del mistero di Cristo. Il vangelo di Giovanni si compone di due parti: la prima è definita «libro dei segni» (Gv 1-12) e la seconda «libro della gloria» (Gv 13-2</w:t>
      </w:r>
      <w:r w:rsidR="00CE7383">
        <w:rPr>
          <w:i/>
        </w:rPr>
        <w:t>1</w:t>
      </w:r>
      <w:r w:rsidRPr="0020783B">
        <w:rPr>
          <w:i/>
        </w:rPr>
        <w:t>). L’</w:t>
      </w:r>
      <w:r w:rsidR="00657543" w:rsidRPr="0020783B">
        <w:rPr>
          <w:i/>
        </w:rPr>
        <w:t>episodio</w:t>
      </w:r>
      <w:r w:rsidRPr="0020783B">
        <w:rPr>
          <w:i/>
        </w:rPr>
        <w:t xml:space="preserve"> della risurrezione di Lazzaro completa il percorso simbolico della prima parte del vangelo. E’ l’</w:t>
      </w:r>
      <w:r w:rsidR="00CE5993" w:rsidRPr="0020783B">
        <w:rPr>
          <w:i/>
        </w:rPr>
        <w:t>ultimo segno compiuto da Gesù e al tempo stesso la causa immediata della sua morte</w:t>
      </w:r>
      <w:r w:rsidR="00CE7383">
        <w:rPr>
          <w:i/>
        </w:rPr>
        <w:t xml:space="preserve"> (11, 53.57)</w:t>
      </w:r>
      <w:r w:rsidR="00CE7383">
        <w:rPr>
          <w:rStyle w:val="Rimandonotaapidipagina"/>
          <w:i/>
        </w:rPr>
        <w:footnoteReference w:id="2"/>
      </w:r>
      <w:r w:rsidR="00CE5993" w:rsidRPr="0020783B">
        <w:rPr>
          <w:i/>
        </w:rPr>
        <w:t xml:space="preserve">, che viene decisa subito dopo in una riunione segreta del sinedrio. La risurrezione di Lazzaro, così come è raccontata dall’evangelista, rappresenta il culmine di tutta la vita pubblica di Gesù. È in questo momento infatti che si manifesta in modo pieno la potenza di Dio che ridona la vita ai morti. Dissetarsi. Vedere. Vivere. E’ un </w:t>
      </w:r>
      <w:r w:rsidRPr="0020783B">
        <w:rPr>
          <w:i/>
        </w:rPr>
        <w:t>crescendo inarrestabile</w:t>
      </w:r>
      <w:r w:rsidR="00CE5993" w:rsidRPr="0020783B">
        <w:rPr>
          <w:i/>
        </w:rPr>
        <w:t xml:space="preserve"> quello proposto dalla Quaresima di quest’anno nelle ultime tre domeniche. La Samaritana (4,5-42), il cieco nato (9,1-41) e Lazzaro di Betania: tre immagini della debolezza umana, tre immagini della dimensione profonda dell’umano, del limite e </w:t>
      </w:r>
      <w:r w:rsidR="0020783B" w:rsidRPr="0020783B">
        <w:rPr>
          <w:i/>
        </w:rPr>
        <w:t>dell’incapacità</w:t>
      </w:r>
      <w:r w:rsidR="00CE5993" w:rsidRPr="0020783B">
        <w:rPr>
          <w:i/>
        </w:rPr>
        <w:t xml:space="preserve"> di dare senso alla vita. Questo racconto mette in luce il significato profondo che assume la fede in Gesù come inizio di una nuova vita, piena di senso e aperta verso un futuro di felicità. </w:t>
      </w:r>
      <w:r w:rsidR="0020783B" w:rsidRPr="0020783B">
        <w:rPr>
          <w:i/>
        </w:rPr>
        <w:t xml:space="preserve">La </w:t>
      </w:r>
      <w:r w:rsidR="00CE5993" w:rsidRPr="0020783B">
        <w:rPr>
          <w:i/>
        </w:rPr>
        <w:t>fede non consiste nell’accetta</w:t>
      </w:r>
      <w:r w:rsidR="0020783B" w:rsidRPr="0020783B">
        <w:rPr>
          <w:i/>
        </w:rPr>
        <w:t>r</w:t>
      </w:r>
      <w:r w:rsidR="00CE5993" w:rsidRPr="0020783B">
        <w:rPr>
          <w:i/>
        </w:rPr>
        <w:t xml:space="preserve">e </w:t>
      </w:r>
      <w:r w:rsidR="0020783B" w:rsidRPr="0020783B">
        <w:rPr>
          <w:i/>
        </w:rPr>
        <w:t>una</w:t>
      </w:r>
      <w:r w:rsidR="00CE5993" w:rsidRPr="0020783B">
        <w:rPr>
          <w:i/>
        </w:rPr>
        <w:t xml:space="preserve"> verità astratta riguardante la “natura” divina di Gesù, ma in una profonda comunione di vita che, per mezzo suo, si instaura con Dio e con gli uomini. </w:t>
      </w:r>
    </w:p>
    <w:p w:rsidR="003C53DB" w:rsidRPr="0020783B" w:rsidRDefault="003C53DB">
      <w:pPr>
        <w:jc w:val="both"/>
        <w:rPr>
          <w:rFonts w:ascii="Times New Roman" w:eastAsia="Times New Roman" w:hAnsi="Times New Roman" w:cs="Times New Roman"/>
          <w:i/>
          <w:sz w:val="24"/>
        </w:rPr>
      </w:pPr>
    </w:p>
    <w:p w:rsidR="003C53DB" w:rsidRDefault="00693649">
      <w:pPr>
        <w:jc w:val="both"/>
        <w:rPr>
          <w:rFonts w:ascii="Times New Roman" w:eastAsia="Times New Roman" w:hAnsi="Times New Roman" w:cs="Times New Roman"/>
          <w:color w:val="00B050"/>
          <w:sz w:val="24"/>
        </w:rPr>
      </w:pPr>
      <w:r>
        <w:rPr>
          <w:rFonts w:ascii="Times New Roman" w:eastAsia="Times New Roman" w:hAnsi="Times New Roman" w:cs="Times New Roman"/>
          <w:b/>
          <w:i/>
          <w:sz w:val="24"/>
        </w:rPr>
        <w:t xml:space="preserve">                                                        v.1 “</w:t>
      </w:r>
      <w:r w:rsidRPr="00693649">
        <w:rPr>
          <w:rFonts w:ascii="Times New Roman" w:eastAsia="Times New Roman" w:hAnsi="Times New Roman" w:cs="Times New Roman"/>
          <w:b/>
          <w:i/>
          <w:sz w:val="24"/>
        </w:rPr>
        <w:t xml:space="preserve">Un certo Lazzaro di </w:t>
      </w:r>
      <w:proofErr w:type="spellStart"/>
      <w:r w:rsidRPr="00693649">
        <w:rPr>
          <w:rFonts w:ascii="Times New Roman" w:eastAsia="Times New Roman" w:hAnsi="Times New Roman" w:cs="Times New Roman"/>
          <w:b/>
          <w:i/>
          <w:sz w:val="24"/>
        </w:rPr>
        <w:t>Betània</w:t>
      </w:r>
      <w:proofErr w:type="spellEnd"/>
      <w:r w:rsidRPr="00693649">
        <w:rPr>
          <w:rFonts w:ascii="Times New Roman" w:eastAsia="Times New Roman" w:hAnsi="Times New Roman" w:cs="Times New Roman"/>
          <w:b/>
          <w:i/>
          <w:sz w:val="24"/>
        </w:rPr>
        <w:t>, il villaggio di Maria e di Marta sua sorella, era malato.</w:t>
      </w:r>
      <w:r>
        <w:rPr>
          <w:rFonts w:ascii="Times New Roman" w:eastAsia="Times New Roman" w:hAnsi="Times New Roman" w:cs="Times New Roman"/>
          <w:b/>
          <w:i/>
          <w:sz w:val="24"/>
        </w:rPr>
        <w:t>”</w:t>
      </w:r>
      <w:r w:rsidR="00C73EF0" w:rsidRPr="00C73EF0">
        <w:rPr>
          <w:rFonts w:ascii="Times New Roman" w:eastAsia="Times New Roman" w:hAnsi="Times New Roman" w:cs="Times New Roman"/>
          <w:color w:val="00B050"/>
          <w:sz w:val="24"/>
        </w:rPr>
        <w:t xml:space="preserve"> </w:t>
      </w:r>
      <w:r w:rsidR="00657543" w:rsidRPr="00657543">
        <w:rPr>
          <w:rFonts w:ascii="Times New Roman" w:eastAsia="Times New Roman" w:hAnsi="Times New Roman" w:cs="Times New Roman"/>
          <w:sz w:val="24"/>
        </w:rPr>
        <w:t>Mentre Gesù si trova al di là del Giordano</w:t>
      </w:r>
      <w:r w:rsidR="00657543">
        <w:rPr>
          <w:rFonts w:ascii="Times New Roman" w:eastAsia="Times New Roman" w:hAnsi="Times New Roman" w:cs="Times New Roman"/>
          <w:sz w:val="24"/>
        </w:rPr>
        <w:t xml:space="preserve"> (10,40)</w:t>
      </w:r>
      <w:r w:rsidR="00657543" w:rsidRPr="00657543">
        <w:rPr>
          <w:rFonts w:ascii="Times New Roman" w:eastAsia="Times New Roman" w:hAnsi="Times New Roman" w:cs="Times New Roman"/>
          <w:sz w:val="24"/>
        </w:rPr>
        <w:t xml:space="preserve"> si ammala un certo Lazzaro, fratello di Marta e di Maria</w:t>
      </w:r>
      <w:r w:rsidR="008F05AB">
        <w:rPr>
          <w:rFonts w:ascii="Times New Roman" w:eastAsia="Times New Roman" w:hAnsi="Times New Roman" w:cs="Times New Roman"/>
          <w:sz w:val="24"/>
        </w:rPr>
        <w:t>.</w:t>
      </w:r>
      <w:r w:rsidR="00C73EF0">
        <w:rPr>
          <w:rFonts w:ascii="Times New Roman" w:eastAsia="Times New Roman" w:hAnsi="Times New Roman" w:cs="Times New Roman"/>
          <w:color w:val="00B050"/>
          <w:sz w:val="24"/>
        </w:rPr>
        <w:t xml:space="preserve"> </w:t>
      </w:r>
      <w:r w:rsidR="00C73EF0" w:rsidRPr="00C73EF0">
        <w:rPr>
          <w:rFonts w:ascii="Times New Roman" w:eastAsia="Times New Roman" w:hAnsi="Times New Roman" w:cs="Times New Roman"/>
          <w:sz w:val="24"/>
        </w:rPr>
        <w:t>“</w:t>
      </w:r>
      <w:r w:rsidR="00C73EF0" w:rsidRPr="00C73EF0">
        <w:rPr>
          <w:rFonts w:ascii="Times New Roman" w:eastAsia="Times New Roman" w:hAnsi="Times New Roman" w:cs="Times New Roman"/>
          <w:b/>
          <w:i/>
          <w:sz w:val="24"/>
        </w:rPr>
        <w:t>Betania</w:t>
      </w:r>
      <w:r w:rsidR="00C73EF0" w:rsidRPr="00C73EF0">
        <w:rPr>
          <w:rFonts w:ascii="Times New Roman" w:eastAsia="Times New Roman" w:hAnsi="Times New Roman" w:cs="Times New Roman"/>
          <w:sz w:val="24"/>
        </w:rPr>
        <w:t xml:space="preserve">” si trova a meridione di Gerusalemme, distante circa 15 stadi cioè </w:t>
      </w:r>
      <w:r w:rsidR="008F05AB">
        <w:rPr>
          <w:rFonts w:ascii="Times New Roman" w:eastAsia="Times New Roman" w:hAnsi="Times New Roman" w:cs="Times New Roman"/>
          <w:sz w:val="24"/>
        </w:rPr>
        <w:t xml:space="preserve">circa </w:t>
      </w:r>
      <w:r w:rsidR="00C73EF0" w:rsidRPr="00C73EF0">
        <w:rPr>
          <w:rFonts w:ascii="Times New Roman" w:eastAsia="Times New Roman" w:hAnsi="Times New Roman" w:cs="Times New Roman"/>
          <w:sz w:val="24"/>
        </w:rPr>
        <w:t xml:space="preserve">3 Km. (18); diverse sono le spiegazioni di questo nome: </w:t>
      </w:r>
      <w:proofErr w:type="spellStart"/>
      <w:r w:rsidR="00C73EF0" w:rsidRPr="00C73EF0">
        <w:rPr>
          <w:rFonts w:ascii="Times New Roman" w:eastAsia="Times New Roman" w:hAnsi="Times New Roman" w:cs="Times New Roman"/>
          <w:sz w:val="24"/>
        </w:rPr>
        <w:t>bèt</w:t>
      </w:r>
      <w:proofErr w:type="spellEnd"/>
      <w:r w:rsidR="00C73EF0" w:rsidRPr="00C73EF0">
        <w:rPr>
          <w:rFonts w:ascii="Times New Roman" w:eastAsia="Times New Roman" w:hAnsi="Times New Roman" w:cs="Times New Roman"/>
          <w:sz w:val="24"/>
        </w:rPr>
        <w:t xml:space="preserve"> </w:t>
      </w:r>
      <w:proofErr w:type="spellStart"/>
      <w:r w:rsidR="00C73EF0" w:rsidRPr="00C73EF0">
        <w:rPr>
          <w:rFonts w:ascii="Times New Roman" w:eastAsia="Times New Roman" w:hAnsi="Times New Roman" w:cs="Times New Roman"/>
          <w:sz w:val="24"/>
        </w:rPr>
        <w:t>hînî</w:t>
      </w:r>
      <w:proofErr w:type="spellEnd"/>
      <w:r w:rsidR="00C73EF0" w:rsidRPr="00C73EF0">
        <w:rPr>
          <w:rFonts w:ascii="Times New Roman" w:eastAsia="Times New Roman" w:hAnsi="Times New Roman" w:cs="Times New Roman"/>
          <w:sz w:val="24"/>
        </w:rPr>
        <w:t xml:space="preserve"> = casa dei datteri; </w:t>
      </w:r>
      <w:proofErr w:type="spellStart"/>
      <w:r w:rsidR="00C73EF0" w:rsidRPr="00C73EF0">
        <w:rPr>
          <w:rFonts w:ascii="Times New Roman" w:eastAsia="Times New Roman" w:hAnsi="Times New Roman" w:cs="Times New Roman"/>
          <w:sz w:val="24"/>
        </w:rPr>
        <w:t>bèt</w:t>
      </w:r>
      <w:proofErr w:type="spellEnd"/>
      <w:r w:rsidR="00C73EF0" w:rsidRPr="00C73EF0">
        <w:rPr>
          <w:rFonts w:ascii="Times New Roman" w:eastAsia="Times New Roman" w:hAnsi="Times New Roman" w:cs="Times New Roman"/>
          <w:sz w:val="24"/>
        </w:rPr>
        <w:t xml:space="preserve"> '</w:t>
      </w:r>
      <w:proofErr w:type="spellStart"/>
      <w:r w:rsidR="00C73EF0" w:rsidRPr="00C73EF0">
        <w:rPr>
          <w:rFonts w:ascii="Times New Roman" w:eastAsia="Times New Roman" w:hAnsi="Times New Roman" w:cs="Times New Roman"/>
          <w:sz w:val="24"/>
        </w:rPr>
        <w:t>ànjjà</w:t>
      </w:r>
      <w:proofErr w:type="spellEnd"/>
      <w:r w:rsidR="00C73EF0" w:rsidRPr="00C73EF0">
        <w:rPr>
          <w:rFonts w:ascii="Times New Roman" w:eastAsia="Times New Roman" w:hAnsi="Times New Roman" w:cs="Times New Roman"/>
          <w:sz w:val="24"/>
        </w:rPr>
        <w:t xml:space="preserve"> = casa di Anania. Lazzaro noto solo al quarto evangelista è ricordato anche nei brani immediatamente seguenti (Gv </w:t>
      </w:r>
      <w:r w:rsidR="00657543" w:rsidRPr="00C73EF0">
        <w:rPr>
          <w:rFonts w:ascii="Times New Roman" w:eastAsia="Times New Roman" w:hAnsi="Times New Roman" w:cs="Times New Roman"/>
          <w:sz w:val="24"/>
        </w:rPr>
        <w:t>12, l</w:t>
      </w:r>
      <w:r w:rsidR="007B49BB">
        <w:rPr>
          <w:rFonts w:ascii="Times New Roman" w:eastAsia="Times New Roman" w:hAnsi="Times New Roman" w:cs="Times New Roman"/>
          <w:sz w:val="24"/>
        </w:rPr>
        <w:t>-2</w:t>
      </w:r>
      <w:r w:rsidR="007B49BB">
        <w:rPr>
          <w:rStyle w:val="Rimandonotaapidipagina"/>
          <w:rFonts w:ascii="Times New Roman" w:eastAsia="Times New Roman" w:hAnsi="Times New Roman" w:cs="Times New Roman"/>
          <w:sz w:val="24"/>
        </w:rPr>
        <w:footnoteReference w:id="3"/>
      </w:r>
      <w:r w:rsidR="00657543" w:rsidRPr="00C73EF0">
        <w:rPr>
          <w:rFonts w:ascii="Times New Roman" w:eastAsia="Times New Roman" w:hAnsi="Times New Roman" w:cs="Times New Roman"/>
          <w:sz w:val="24"/>
        </w:rPr>
        <w:t>.17</w:t>
      </w:r>
      <w:r w:rsidR="007B49BB">
        <w:rPr>
          <w:rStyle w:val="Rimandonotaapidipagina"/>
          <w:rFonts w:ascii="Times New Roman" w:eastAsia="Times New Roman" w:hAnsi="Times New Roman" w:cs="Times New Roman"/>
          <w:sz w:val="24"/>
        </w:rPr>
        <w:footnoteReference w:id="4"/>
      </w:r>
      <w:r w:rsidR="00C73EF0" w:rsidRPr="00C73EF0">
        <w:rPr>
          <w:rFonts w:ascii="Times New Roman" w:eastAsia="Times New Roman" w:hAnsi="Times New Roman" w:cs="Times New Roman"/>
          <w:sz w:val="24"/>
        </w:rPr>
        <w:t>.); sicuramente benestante (</w:t>
      </w:r>
      <w:r w:rsidR="00657543" w:rsidRPr="00C73EF0">
        <w:rPr>
          <w:rFonts w:ascii="Times New Roman" w:eastAsia="Times New Roman" w:hAnsi="Times New Roman" w:cs="Times New Roman"/>
          <w:sz w:val="24"/>
        </w:rPr>
        <w:t>poté</w:t>
      </w:r>
      <w:r w:rsidR="00C73EF0" w:rsidRPr="00C73EF0">
        <w:rPr>
          <w:rFonts w:ascii="Times New Roman" w:eastAsia="Times New Roman" w:hAnsi="Times New Roman" w:cs="Times New Roman"/>
          <w:sz w:val="24"/>
        </w:rPr>
        <w:t xml:space="preserve"> offrire una cena al maestro, Gv </w:t>
      </w:r>
      <w:r w:rsidR="00657543" w:rsidRPr="00C73EF0">
        <w:rPr>
          <w:rFonts w:ascii="Times New Roman" w:eastAsia="Times New Roman" w:hAnsi="Times New Roman" w:cs="Times New Roman"/>
          <w:sz w:val="24"/>
        </w:rPr>
        <w:t xml:space="preserve">12, </w:t>
      </w:r>
      <w:proofErr w:type="spellStart"/>
      <w:r w:rsidR="00657543" w:rsidRPr="00C73EF0">
        <w:rPr>
          <w:rFonts w:ascii="Times New Roman" w:eastAsia="Times New Roman" w:hAnsi="Times New Roman" w:cs="Times New Roman"/>
          <w:sz w:val="24"/>
        </w:rPr>
        <w:t>lss</w:t>
      </w:r>
      <w:proofErr w:type="spellEnd"/>
      <w:r w:rsidR="00C73EF0" w:rsidRPr="00C73EF0">
        <w:rPr>
          <w:rFonts w:ascii="Times New Roman" w:eastAsia="Times New Roman" w:hAnsi="Times New Roman" w:cs="Times New Roman"/>
          <w:sz w:val="24"/>
        </w:rPr>
        <w:t>) e stimato (vedi i giudei venuti per il suo funerale), non può essere identificato con il personaggio della parabola di Lc 16,19-31. Il nome «Lazzaro», forma greca dell`</w:t>
      </w:r>
      <w:r w:rsidR="00B241CE">
        <w:rPr>
          <w:rFonts w:ascii="Times New Roman" w:eastAsia="Times New Roman" w:hAnsi="Times New Roman" w:cs="Times New Roman"/>
          <w:sz w:val="24"/>
        </w:rPr>
        <w:t>e</w:t>
      </w:r>
      <w:r w:rsidR="00C73EF0" w:rsidRPr="00C73EF0">
        <w:rPr>
          <w:rFonts w:ascii="Times New Roman" w:eastAsia="Times New Roman" w:hAnsi="Times New Roman" w:cs="Times New Roman"/>
          <w:sz w:val="24"/>
        </w:rPr>
        <w:t>br</w:t>
      </w:r>
      <w:r w:rsidR="00B241CE">
        <w:rPr>
          <w:rFonts w:ascii="Times New Roman" w:eastAsia="Times New Roman" w:hAnsi="Times New Roman" w:cs="Times New Roman"/>
          <w:sz w:val="24"/>
        </w:rPr>
        <w:t>aico</w:t>
      </w:r>
      <w:bookmarkStart w:id="0" w:name="_GoBack"/>
      <w:bookmarkEnd w:id="0"/>
      <w:r w:rsidR="00C73EF0" w:rsidRPr="00C73EF0">
        <w:rPr>
          <w:rFonts w:ascii="Times New Roman" w:eastAsia="Times New Roman" w:hAnsi="Times New Roman" w:cs="Times New Roman"/>
          <w:sz w:val="24"/>
        </w:rPr>
        <w:t xml:space="preserve"> Eleazaro ('</w:t>
      </w:r>
      <w:proofErr w:type="spellStart"/>
      <w:r w:rsidR="00C73EF0" w:rsidRPr="00C73EF0">
        <w:rPr>
          <w:rFonts w:ascii="Times New Roman" w:eastAsia="Times New Roman" w:hAnsi="Times New Roman" w:cs="Times New Roman"/>
          <w:sz w:val="24"/>
        </w:rPr>
        <w:t>el</w:t>
      </w:r>
      <w:proofErr w:type="spellEnd"/>
      <w:r w:rsidR="00C73EF0" w:rsidRPr="00C73EF0">
        <w:rPr>
          <w:rFonts w:ascii="Times New Roman" w:eastAsia="Times New Roman" w:hAnsi="Times New Roman" w:cs="Times New Roman"/>
          <w:sz w:val="24"/>
        </w:rPr>
        <w:t xml:space="preserve"> '</w:t>
      </w:r>
      <w:proofErr w:type="spellStart"/>
      <w:r w:rsidR="00C73EF0" w:rsidRPr="00C73EF0">
        <w:rPr>
          <w:rFonts w:ascii="Times New Roman" w:eastAsia="Times New Roman" w:hAnsi="Times New Roman" w:cs="Times New Roman"/>
          <w:sz w:val="24"/>
        </w:rPr>
        <w:t>àzàr</w:t>
      </w:r>
      <w:proofErr w:type="spellEnd"/>
      <w:r w:rsidR="00C73EF0" w:rsidRPr="00C73EF0">
        <w:rPr>
          <w:rFonts w:ascii="Times New Roman" w:eastAsia="Times New Roman" w:hAnsi="Times New Roman" w:cs="Times New Roman"/>
          <w:sz w:val="24"/>
        </w:rPr>
        <w:t xml:space="preserve"> = Dio aiuta)</w:t>
      </w:r>
      <w:r w:rsidR="00C73EF0">
        <w:rPr>
          <w:rFonts w:ascii="Times New Roman" w:eastAsia="Times New Roman" w:hAnsi="Times New Roman" w:cs="Times New Roman"/>
          <w:sz w:val="24"/>
        </w:rPr>
        <w:t>.</w:t>
      </w:r>
      <w:r w:rsidR="00C73EF0" w:rsidRPr="00C73EF0">
        <w:rPr>
          <w:rFonts w:ascii="Times New Roman" w:eastAsia="Times New Roman" w:hAnsi="Times New Roman" w:cs="Times New Roman"/>
          <w:color w:val="00B050"/>
          <w:sz w:val="24"/>
        </w:rPr>
        <w:t xml:space="preserve"> </w:t>
      </w:r>
    </w:p>
    <w:p w:rsidR="00657543" w:rsidRDefault="00657543" w:rsidP="00657543">
      <w:pPr>
        <w:jc w:val="both"/>
        <w:rPr>
          <w:rFonts w:ascii="Times New Roman" w:eastAsia="Times New Roman" w:hAnsi="Times New Roman" w:cs="Times New Roman"/>
          <w:sz w:val="24"/>
        </w:rPr>
      </w:pPr>
      <w:r>
        <w:rPr>
          <w:rFonts w:ascii="Times New Roman" w:eastAsia="Times New Roman" w:hAnsi="Times New Roman" w:cs="Times New Roman"/>
          <w:b/>
          <w:i/>
          <w:sz w:val="24"/>
        </w:rPr>
        <w:t xml:space="preserve">                                                      </w:t>
      </w:r>
      <w:r w:rsidR="00C73EF0" w:rsidRPr="00C73EF0">
        <w:rPr>
          <w:rFonts w:ascii="Times New Roman" w:eastAsia="Times New Roman" w:hAnsi="Times New Roman" w:cs="Times New Roman"/>
          <w:b/>
          <w:i/>
          <w:sz w:val="24"/>
        </w:rPr>
        <w:t>v.3 “Le sorelle mandarono dunque a dirgli: «Signore, ecco, colui che tu ami è malato»</w:t>
      </w:r>
      <w:r>
        <w:rPr>
          <w:rFonts w:ascii="Times New Roman" w:eastAsia="Times New Roman" w:hAnsi="Times New Roman" w:cs="Times New Roman"/>
          <w:b/>
          <w:i/>
          <w:sz w:val="24"/>
        </w:rPr>
        <w:t>”</w:t>
      </w:r>
      <w:r w:rsidR="00C73EF0">
        <w:rPr>
          <w:rFonts w:ascii="Times New Roman" w:eastAsia="Times New Roman" w:hAnsi="Times New Roman" w:cs="Times New Roman"/>
          <w:color w:val="00B050"/>
          <w:sz w:val="24"/>
        </w:rPr>
        <w:t xml:space="preserve"> </w:t>
      </w:r>
      <w:r w:rsidRPr="00657543">
        <w:rPr>
          <w:rFonts w:ascii="Times New Roman" w:eastAsia="Times New Roman" w:hAnsi="Times New Roman" w:cs="Times New Roman"/>
          <w:sz w:val="24"/>
        </w:rPr>
        <w:t>Quando Lazzaro si aggrava, le due donne fanno avvertire Gesù, designando il loro fratello come «</w:t>
      </w:r>
      <w:r w:rsidRPr="00657543">
        <w:rPr>
          <w:rFonts w:ascii="Times New Roman" w:eastAsia="Times New Roman" w:hAnsi="Times New Roman" w:cs="Times New Roman"/>
          <w:b/>
          <w:i/>
          <w:sz w:val="24"/>
        </w:rPr>
        <w:t>colui che tu ami</w:t>
      </w:r>
      <w:r w:rsidRPr="00657543">
        <w:rPr>
          <w:rFonts w:ascii="Times New Roman" w:eastAsia="Times New Roman" w:hAnsi="Times New Roman" w:cs="Times New Roman"/>
          <w:sz w:val="24"/>
        </w:rPr>
        <w:t>». Esse però non gli chiedono espressamente di recarsi da loro e tanto meno di fare un miracolo: nel quarto vangelo i segni sono sempre compiuti da Gesù per sua iniziativa personale.</w:t>
      </w:r>
    </w:p>
    <w:p w:rsidR="00A2527B" w:rsidRPr="00A2527B" w:rsidRDefault="00657543" w:rsidP="00A2527B">
      <w:pPr>
        <w:jc w:val="both"/>
        <w:rPr>
          <w:rFonts w:ascii="Times New Roman" w:eastAsia="Times New Roman" w:hAnsi="Times New Roman" w:cs="Times New Roman"/>
          <w:sz w:val="24"/>
        </w:rPr>
      </w:pPr>
      <w:r>
        <w:rPr>
          <w:rFonts w:ascii="Times New Roman" w:eastAsia="Times New Roman" w:hAnsi="Times New Roman" w:cs="Times New Roman"/>
          <w:b/>
          <w:i/>
          <w:sz w:val="24"/>
        </w:rPr>
        <w:t xml:space="preserve">                                                     </w:t>
      </w:r>
      <w:r w:rsidRPr="00657543">
        <w:rPr>
          <w:rFonts w:ascii="Times New Roman" w:eastAsia="Times New Roman" w:hAnsi="Times New Roman" w:cs="Times New Roman"/>
          <w:b/>
          <w:i/>
          <w:sz w:val="24"/>
        </w:rPr>
        <w:t>vv.4-7 “All'udire questo, Gesù disse: «Questa malattia non porterà alla morte, ma è per la gloria di Dio, affinché per mezzo di essa il Figlio di Dio venga glorificato». Gesù amava Marta e sua sorella e Lazzaro. Quando sentì che era malato, rimase per due giorni nel luogo dove si trovava. Poi disse ai discepoli: «Andiamo di nuovo in Giudea!».”</w:t>
      </w:r>
      <w:r w:rsidRPr="00657543">
        <w:rPr>
          <w:rFonts w:ascii="Times New Roman" w:eastAsia="Times New Roman" w:hAnsi="Times New Roman" w:cs="Times New Roman"/>
          <w:b/>
          <w:color w:val="0070C0"/>
          <w:sz w:val="24"/>
        </w:rPr>
        <w:t xml:space="preserve"> </w:t>
      </w:r>
      <w:r w:rsidR="00CE5993" w:rsidRPr="00A2527B">
        <w:rPr>
          <w:rFonts w:ascii="Times New Roman" w:eastAsia="Times New Roman" w:hAnsi="Times New Roman" w:cs="Times New Roman"/>
          <w:sz w:val="24"/>
        </w:rPr>
        <w:t>Qui comincia il comportamento ambiguo di Gesù; ai messi risponde in modo incomprensibile per loro</w:t>
      </w:r>
      <w:r w:rsidR="007B49BB">
        <w:rPr>
          <w:rFonts w:ascii="Times New Roman" w:eastAsia="Times New Roman" w:hAnsi="Times New Roman" w:cs="Times New Roman"/>
          <w:sz w:val="24"/>
        </w:rPr>
        <w:t>,</w:t>
      </w:r>
      <w:r w:rsidR="00CE5993" w:rsidRPr="00A2527B">
        <w:rPr>
          <w:rFonts w:ascii="Times New Roman" w:eastAsia="Times New Roman" w:hAnsi="Times New Roman" w:cs="Times New Roman"/>
          <w:sz w:val="24"/>
        </w:rPr>
        <w:t xml:space="preserve"> si comporta in modo analogo a quanto aveva fatto a proposito del cieco nato, quando risponde sulla causa della </w:t>
      </w:r>
      <w:r w:rsidR="0069732C" w:rsidRPr="00A2527B">
        <w:rPr>
          <w:rFonts w:ascii="Times New Roman" w:eastAsia="Times New Roman" w:hAnsi="Times New Roman" w:cs="Times New Roman"/>
          <w:sz w:val="24"/>
        </w:rPr>
        <w:t>sua cecità</w:t>
      </w:r>
      <w:r w:rsidR="00CE5993" w:rsidRPr="00A2527B">
        <w:rPr>
          <w:rFonts w:ascii="Times New Roman" w:eastAsia="Times New Roman" w:hAnsi="Times New Roman" w:cs="Times New Roman"/>
          <w:sz w:val="24"/>
        </w:rPr>
        <w:t xml:space="preserve"> (9,3</w:t>
      </w:r>
      <w:r w:rsidR="00CE5993" w:rsidRPr="00A2527B">
        <w:rPr>
          <w:rFonts w:ascii="Times New Roman" w:eastAsia="Times New Roman" w:hAnsi="Times New Roman" w:cs="Times New Roman"/>
          <w:sz w:val="24"/>
          <w:vertAlign w:val="superscript"/>
        </w:rPr>
        <w:footnoteReference w:id="5"/>
      </w:r>
      <w:r w:rsidR="00CE5993" w:rsidRPr="00A2527B">
        <w:rPr>
          <w:rFonts w:ascii="Times New Roman" w:eastAsia="Times New Roman" w:hAnsi="Times New Roman" w:cs="Times New Roman"/>
          <w:sz w:val="24"/>
        </w:rPr>
        <w:t>)</w:t>
      </w:r>
      <w:r w:rsidR="007B49BB">
        <w:rPr>
          <w:rFonts w:ascii="Times New Roman" w:eastAsia="Times New Roman" w:hAnsi="Times New Roman" w:cs="Times New Roman"/>
          <w:sz w:val="24"/>
        </w:rPr>
        <w:t>;</w:t>
      </w:r>
      <w:r w:rsidR="00CE5993" w:rsidRPr="00A2527B">
        <w:rPr>
          <w:rFonts w:ascii="Times New Roman" w:eastAsia="Times New Roman" w:hAnsi="Times New Roman" w:cs="Times New Roman"/>
          <w:sz w:val="24"/>
        </w:rPr>
        <w:t xml:space="preserve"> </w:t>
      </w:r>
      <w:r w:rsidR="0069732C" w:rsidRPr="00A2527B">
        <w:rPr>
          <w:rFonts w:ascii="Times New Roman" w:eastAsia="Times New Roman" w:hAnsi="Times New Roman" w:cs="Times New Roman"/>
          <w:sz w:val="24"/>
        </w:rPr>
        <w:t>da questa risposta di Gesù si capisce la portata teologica de</w:t>
      </w:r>
      <w:r w:rsidR="007B49BB">
        <w:rPr>
          <w:rFonts w:ascii="Times New Roman" w:eastAsia="Times New Roman" w:hAnsi="Times New Roman" w:cs="Times New Roman"/>
          <w:sz w:val="24"/>
        </w:rPr>
        <w:t>l</w:t>
      </w:r>
      <w:r w:rsidR="0069732C" w:rsidRPr="00A2527B">
        <w:rPr>
          <w:rFonts w:ascii="Times New Roman" w:eastAsia="Times New Roman" w:hAnsi="Times New Roman" w:cs="Times New Roman"/>
          <w:sz w:val="24"/>
        </w:rPr>
        <w:t xml:space="preserve"> segno e il suo ultimo significato:</w:t>
      </w:r>
      <w:r w:rsidR="00CE5993" w:rsidRPr="00A2527B">
        <w:rPr>
          <w:rFonts w:ascii="Times New Roman" w:eastAsia="Times New Roman" w:hAnsi="Times New Roman" w:cs="Times New Roman"/>
          <w:sz w:val="24"/>
        </w:rPr>
        <w:t xml:space="preserve"> </w:t>
      </w:r>
      <w:r w:rsidR="0069732C" w:rsidRPr="00A2527B">
        <w:rPr>
          <w:rFonts w:ascii="Times New Roman" w:eastAsia="Times New Roman" w:hAnsi="Times New Roman" w:cs="Times New Roman"/>
          <w:sz w:val="24"/>
        </w:rPr>
        <w:t>«</w:t>
      </w:r>
      <w:r w:rsidR="0069732C" w:rsidRPr="00A2527B">
        <w:rPr>
          <w:rFonts w:ascii="Times New Roman" w:eastAsia="Times New Roman" w:hAnsi="Times New Roman" w:cs="Times New Roman"/>
          <w:b/>
          <w:i/>
          <w:sz w:val="24"/>
        </w:rPr>
        <w:t xml:space="preserve">Questa malattia non porterà alla morte, </w:t>
      </w:r>
      <w:r w:rsidR="00CE5993" w:rsidRPr="00A2527B">
        <w:rPr>
          <w:rFonts w:ascii="Times New Roman" w:eastAsia="Times New Roman" w:hAnsi="Times New Roman" w:cs="Times New Roman"/>
          <w:b/>
          <w:i/>
          <w:sz w:val="24"/>
        </w:rPr>
        <w:t>ma</w:t>
      </w:r>
      <w:r w:rsidR="0069732C" w:rsidRPr="00A2527B">
        <w:rPr>
          <w:rFonts w:ascii="Times New Roman" w:eastAsia="Times New Roman" w:hAnsi="Times New Roman" w:cs="Times New Roman"/>
          <w:b/>
          <w:i/>
          <w:sz w:val="24"/>
        </w:rPr>
        <w:t xml:space="preserve"> è</w:t>
      </w:r>
      <w:r w:rsidR="00CE5993" w:rsidRPr="00A2527B">
        <w:rPr>
          <w:rFonts w:ascii="Times New Roman" w:eastAsia="Times New Roman" w:hAnsi="Times New Roman" w:cs="Times New Roman"/>
          <w:b/>
          <w:i/>
          <w:sz w:val="24"/>
        </w:rPr>
        <w:t xml:space="preserve"> per la gloria di Dio</w:t>
      </w:r>
      <w:r w:rsidR="00CE5993" w:rsidRPr="00A2527B">
        <w:rPr>
          <w:rFonts w:ascii="Times New Roman" w:eastAsia="Times New Roman" w:hAnsi="Times New Roman" w:cs="Times New Roman"/>
          <w:sz w:val="24"/>
        </w:rPr>
        <w:t xml:space="preserve">» </w:t>
      </w:r>
      <w:r w:rsidR="00A2527B">
        <w:rPr>
          <w:rFonts w:ascii="Times New Roman" w:eastAsia="Times New Roman" w:hAnsi="Times New Roman" w:cs="Times New Roman"/>
          <w:sz w:val="24"/>
        </w:rPr>
        <w:t>cioè mostrare</w:t>
      </w:r>
      <w:r w:rsidR="00CE5993" w:rsidRPr="00A2527B">
        <w:rPr>
          <w:rFonts w:ascii="Times New Roman" w:eastAsia="Times New Roman" w:hAnsi="Times New Roman" w:cs="Times New Roman"/>
          <w:sz w:val="24"/>
        </w:rPr>
        <w:t xml:space="preserve"> la potenza salvifica di Dio che opera nel Figlio, affinché Egli “</w:t>
      </w:r>
      <w:r w:rsidR="0069732C" w:rsidRPr="00A2527B">
        <w:rPr>
          <w:rFonts w:ascii="Times New Roman" w:eastAsia="Times New Roman" w:hAnsi="Times New Roman" w:cs="Times New Roman"/>
          <w:b/>
          <w:i/>
          <w:sz w:val="24"/>
        </w:rPr>
        <w:t>il Figlio di Dio</w:t>
      </w:r>
      <w:r w:rsidR="00CE5993" w:rsidRPr="00A2527B">
        <w:rPr>
          <w:rFonts w:ascii="Times New Roman" w:eastAsia="Times New Roman" w:hAnsi="Times New Roman" w:cs="Times New Roman"/>
          <w:sz w:val="24"/>
        </w:rPr>
        <w:t>” sia glorificato. La gloria del figlio è infatti la gloria del Padre (cfr Gv 5,23</w:t>
      </w:r>
      <w:r w:rsidR="00CE5993" w:rsidRPr="00A2527B">
        <w:rPr>
          <w:rStyle w:val="Rimandonotaapidipagina"/>
          <w:rFonts w:ascii="Times New Roman" w:eastAsia="Times New Roman" w:hAnsi="Times New Roman" w:cs="Times New Roman"/>
          <w:sz w:val="24"/>
        </w:rPr>
        <w:footnoteReference w:id="6"/>
      </w:r>
      <w:r w:rsidR="00CE5993" w:rsidRPr="00A2527B">
        <w:rPr>
          <w:rFonts w:ascii="Times New Roman" w:eastAsia="Times New Roman" w:hAnsi="Times New Roman" w:cs="Times New Roman"/>
          <w:sz w:val="24"/>
        </w:rPr>
        <w:t xml:space="preserve">; </w:t>
      </w:r>
      <w:r w:rsidR="00A2527B" w:rsidRPr="00A2527B">
        <w:rPr>
          <w:rFonts w:ascii="Times New Roman" w:eastAsia="Times New Roman" w:hAnsi="Times New Roman" w:cs="Times New Roman"/>
          <w:sz w:val="24"/>
        </w:rPr>
        <w:t>17, 1.4</w:t>
      </w:r>
      <w:r w:rsidR="00CE5993" w:rsidRPr="00A2527B">
        <w:rPr>
          <w:rFonts w:ascii="Times New Roman" w:eastAsia="Times New Roman" w:hAnsi="Times New Roman" w:cs="Times New Roman"/>
          <w:sz w:val="24"/>
        </w:rPr>
        <w:t>-5</w:t>
      </w:r>
      <w:r w:rsidR="0069732C" w:rsidRPr="00A2527B">
        <w:rPr>
          <w:rStyle w:val="Rimandonotaapidipagina"/>
          <w:rFonts w:ascii="Times New Roman" w:eastAsia="Times New Roman" w:hAnsi="Times New Roman" w:cs="Times New Roman"/>
          <w:sz w:val="24"/>
        </w:rPr>
        <w:footnoteReference w:id="7"/>
      </w:r>
      <w:r w:rsidR="00CE5993" w:rsidRPr="00A2527B">
        <w:rPr>
          <w:rFonts w:ascii="Times New Roman" w:eastAsia="Times New Roman" w:hAnsi="Times New Roman" w:cs="Times New Roman"/>
          <w:sz w:val="24"/>
        </w:rPr>
        <w:t>).</w:t>
      </w:r>
      <w:r w:rsidR="0069732C" w:rsidRPr="00A2527B">
        <w:rPr>
          <w:rFonts w:ascii="Times New Roman" w:eastAsia="Times New Roman" w:hAnsi="Times New Roman" w:cs="Times New Roman"/>
          <w:sz w:val="24"/>
        </w:rPr>
        <w:t xml:space="preserve"> </w:t>
      </w:r>
      <w:r w:rsidR="00CE5993" w:rsidRPr="00A2527B">
        <w:rPr>
          <w:rFonts w:ascii="Times New Roman" w:eastAsia="Times New Roman" w:hAnsi="Times New Roman" w:cs="Times New Roman"/>
          <w:sz w:val="24"/>
        </w:rPr>
        <w:t>Pur manifestando il suo amore per i tre fratelli (lo compre</w:t>
      </w:r>
      <w:r w:rsidR="00A2527B">
        <w:rPr>
          <w:rFonts w:ascii="Times New Roman" w:eastAsia="Times New Roman" w:hAnsi="Times New Roman" w:cs="Times New Roman"/>
          <w:sz w:val="24"/>
        </w:rPr>
        <w:t>nde</w:t>
      </w:r>
      <w:r w:rsidR="00CE5993" w:rsidRPr="00A2527B">
        <w:rPr>
          <w:rFonts w:ascii="Times New Roman" w:eastAsia="Times New Roman" w:hAnsi="Times New Roman" w:cs="Times New Roman"/>
          <w:sz w:val="24"/>
        </w:rPr>
        <w:t xml:space="preserve"> anche la folla, v. 36) non si precipita al capezzale di Lazzaro morente, ma "</w:t>
      </w:r>
      <w:r w:rsidR="0069732C" w:rsidRPr="00A2527B">
        <w:rPr>
          <w:rFonts w:ascii="Times New Roman" w:eastAsia="Times New Roman" w:hAnsi="Times New Roman" w:cs="Times New Roman"/>
          <w:b/>
          <w:i/>
          <w:sz w:val="24"/>
        </w:rPr>
        <w:t>rimase per due giorni</w:t>
      </w:r>
      <w:r w:rsidR="0069732C" w:rsidRPr="00A2527B">
        <w:rPr>
          <w:rFonts w:ascii="Times New Roman" w:eastAsia="Times New Roman" w:hAnsi="Times New Roman" w:cs="Times New Roman"/>
          <w:i/>
          <w:sz w:val="24"/>
        </w:rPr>
        <w:t>”</w:t>
      </w:r>
      <w:r w:rsidR="0069732C" w:rsidRPr="00A2527B">
        <w:rPr>
          <w:rFonts w:ascii="Times New Roman" w:eastAsia="Times New Roman" w:hAnsi="Times New Roman" w:cs="Times New Roman"/>
          <w:sz w:val="24"/>
        </w:rPr>
        <w:t xml:space="preserve"> </w:t>
      </w:r>
      <w:r w:rsidR="00CE5993" w:rsidRPr="00A2527B">
        <w:rPr>
          <w:rFonts w:ascii="Times New Roman" w:eastAsia="Times New Roman" w:hAnsi="Times New Roman" w:cs="Times New Roman"/>
          <w:sz w:val="24"/>
        </w:rPr>
        <w:t>nel luogo dove si trovava</w:t>
      </w:r>
      <w:r w:rsidR="0069732C" w:rsidRPr="00A2527B">
        <w:rPr>
          <w:rFonts w:ascii="Times New Roman" w:eastAsia="Times New Roman" w:hAnsi="Times New Roman" w:cs="Times New Roman"/>
          <w:sz w:val="24"/>
        </w:rPr>
        <w:t xml:space="preserve"> cioè al di là del Giordano.</w:t>
      </w:r>
      <w:r w:rsidR="00CE5993" w:rsidRPr="00A2527B">
        <w:rPr>
          <w:rFonts w:ascii="Times New Roman" w:eastAsia="Times New Roman" w:hAnsi="Times New Roman" w:cs="Times New Roman"/>
          <w:sz w:val="24"/>
        </w:rPr>
        <w:t xml:space="preserve"> </w:t>
      </w:r>
      <w:r w:rsidR="0069732C" w:rsidRPr="00A2527B">
        <w:rPr>
          <w:rFonts w:ascii="Times New Roman" w:eastAsia="Times New Roman" w:hAnsi="Times New Roman" w:cs="Times New Roman"/>
          <w:sz w:val="24"/>
        </w:rPr>
        <w:t>Il comportamento</w:t>
      </w:r>
      <w:r w:rsidR="00CE5993" w:rsidRPr="00A2527B">
        <w:rPr>
          <w:rFonts w:ascii="Times New Roman" w:eastAsia="Times New Roman" w:hAnsi="Times New Roman" w:cs="Times New Roman"/>
          <w:sz w:val="24"/>
        </w:rPr>
        <w:t xml:space="preserve"> ha dell'incredibile, ma rivela un motivo superiore</w:t>
      </w:r>
      <w:r w:rsidR="00A2527B">
        <w:rPr>
          <w:rFonts w:ascii="Times New Roman" w:eastAsia="Times New Roman" w:hAnsi="Times New Roman" w:cs="Times New Roman"/>
          <w:sz w:val="24"/>
        </w:rPr>
        <w:t xml:space="preserve"> non</w:t>
      </w:r>
      <w:r w:rsidR="004C7A1D">
        <w:rPr>
          <w:rFonts w:ascii="Times New Roman" w:eastAsia="Times New Roman" w:hAnsi="Times New Roman" w:cs="Times New Roman"/>
          <w:sz w:val="24"/>
        </w:rPr>
        <w:t xml:space="preserve"> </w:t>
      </w:r>
      <w:r w:rsidR="00A2527B">
        <w:rPr>
          <w:rFonts w:ascii="Times New Roman" w:eastAsia="Times New Roman" w:hAnsi="Times New Roman" w:cs="Times New Roman"/>
          <w:sz w:val="24"/>
        </w:rPr>
        <w:t>è ancora venuto il suo momento</w:t>
      </w:r>
      <w:r w:rsidR="004C7A1D">
        <w:rPr>
          <w:rFonts w:ascii="Times New Roman" w:eastAsia="Times New Roman" w:hAnsi="Times New Roman" w:cs="Times New Roman"/>
          <w:sz w:val="24"/>
        </w:rPr>
        <w:t>;</w:t>
      </w:r>
      <w:r w:rsidR="00CE5993" w:rsidRPr="00A2527B">
        <w:rPr>
          <w:rFonts w:ascii="Times New Roman" w:eastAsia="Times New Roman" w:hAnsi="Times New Roman" w:cs="Times New Roman"/>
          <w:sz w:val="24"/>
        </w:rPr>
        <w:t xml:space="preserve"> del resto così aveva agito per la </w:t>
      </w:r>
      <w:r w:rsidR="0069732C" w:rsidRPr="00A2527B">
        <w:rPr>
          <w:rFonts w:ascii="Times New Roman" w:eastAsia="Times New Roman" w:hAnsi="Times New Roman" w:cs="Times New Roman"/>
          <w:sz w:val="24"/>
        </w:rPr>
        <w:t>festa delle</w:t>
      </w:r>
      <w:r w:rsidR="00CE5993" w:rsidRPr="00A2527B">
        <w:rPr>
          <w:rFonts w:ascii="Times New Roman" w:eastAsia="Times New Roman" w:hAnsi="Times New Roman" w:cs="Times New Roman"/>
          <w:sz w:val="24"/>
        </w:rPr>
        <w:t xml:space="preserve"> Capanne (</w:t>
      </w:r>
      <w:r w:rsidR="0069732C" w:rsidRPr="00A2527B">
        <w:rPr>
          <w:rFonts w:ascii="Times New Roman" w:eastAsia="Times New Roman" w:hAnsi="Times New Roman" w:cs="Times New Roman"/>
          <w:sz w:val="24"/>
        </w:rPr>
        <w:t>7, 6</w:t>
      </w:r>
      <w:r w:rsidR="00A2527B" w:rsidRPr="00A2527B">
        <w:rPr>
          <w:rStyle w:val="Rimandonotaapidipagina"/>
          <w:rFonts w:ascii="Times New Roman" w:eastAsia="Times New Roman" w:hAnsi="Times New Roman" w:cs="Times New Roman"/>
          <w:sz w:val="24"/>
        </w:rPr>
        <w:footnoteReference w:id="8"/>
      </w:r>
      <w:r w:rsidR="0069732C" w:rsidRPr="00A2527B">
        <w:rPr>
          <w:rFonts w:ascii="Times New Roman" w:eastAsia="Times New Roman" w:hAnsi="Times New Roman" w:cs="Times New Roman"/>
          <w:sz w:val="24"/>
        </w:rPr>
        <w:t>.8</w:t>
      </w:r>
      <w:r w:rsidR="00A2527B" w:rsidRPr="00A2527B">
        <w:rPr>
          <w:rStyle w:val="Rimandonotaapidipagina"/>
          <w:rFonts w:ascii="Times New Roman" w:eastAsia="Times New Roman" w:hAnsi="Times New Roman" w:cs="Times New Roman"/>
          <w:sz w:val="24"/>
        </w:rPr>
        <w:footnoteReference w:id="9"/>
      </w:r>
      <w:r w:rsidR="0069732C" w:rsidRPr="00A2527B">
        <w:rPr>
          <w:rFonts w:ascii="Times New Roman" w:eastAsia="Times New Roman" w:hAnsi="Times New Roman" w:cs="Times New Roman"/>
          <w:sz w:val="24"/>
        </w:rPr>
        <w:t xml:space="preserve">). </w:t>
      </w:r>
      <w:r w:rsidR="00A2527B" w:rsidRPr="00A2527B">
        <w:rPr>
          <w:rFonts w:ascii="Times New Roman" w:eastAsia="Times New Roman" w:hAnsi="Times New Roman" w:cs="Times New Roman"/>
          <w:sz w:val="24"/>
        </w:rPr>
        <w:t>Poi d</w:t>
      </w:r>
      <w:r w:rsidR="00CE5993" w:rsidRPr="00A2527B">
        <w:rPr>
          <w:rFonts w:ascii="Times New Roman" w:eastAsia="Times New Roman" w:hAnsi="Times New Roman" w:cs="Times New Roman"/>
          <w:sz w:val="24"/>
        </w:rPr>
        <w:t>eciso convoca i discepoli</w:t>
      </w:r>
      <w:r w:rsidR="00A2527B" w:rsidRPr="00A2527B">
        <w:rPr>
          <w:rFonts w:ascii="Times New Roman" w:eastAsia="Times New Roman" w:hAnsi="Times New Roman" w:cs="Times New Roman"/>
          <w:sz w:val="24"/>
        </w:rPr>
        <w:t xml:space="preserve"> e si mette in cammino per la Giudea</w:t>
      </w:r>
      <w:r w:rsidR="00CE7383">
        <w:rPr>
          <w:rFonts w:ascii="Times New Roman" w:eastAsia="Times New Roman" w:hAnsi="Times New Roman" w:cs="Times New Roman"/>
          <w:sz w:val="24"/>
        </w:rPr>
        <w:t>.</w:t>
      </w:r>
    </w:p>
    <w:p w:rsidR="00C73EF0" w:rsidRDefault="00CE5993">
      <w:pPr>
        <w:jc w:val="both"/>
        <w:rPr>
          <w:rFonts w:ascii="Times New Roman" w:eastAsia="Times New Roman" w:hAnsi="Times New Roman" w:cs="Times New Roman"/>
          <w:b/>
          <w:i/>
          <w:sz w:val="24"/>
        </w:rPr>
      </w:pPr>
      <w:r w:rsidRPr="00657543">
        <w:rPr>
          <w:rFonts w:ascii="Times New Roman" w:eastAsia="Times New Roman" w:hAnsi="Times New Roman" w:cs="Times New Roman"/>
          <w:color w:val="7030A0"/>
          <w:sz w:val="24"/>
        </w:rPr>
        <w:t xml:space="preserve"> </w:t>
      </w:r>
    </w:p>
    <w:p w:rsidR="003C53DB" w:rsidRDefault="00561289">
      <w:pPr>
        <w:jc w:val="both"/>
        <w:rPr>
          <w:rFonts w:ascii="Comic Sans MS" w:eastAsia="Times New Roman" w:hAnsi="Comic Sans MS" w:cs="Times New Roman"/>
          <w:sz w:val="18"/>
          <w:szCs w:val="18"/>
        </w:rPr>
      </w:pPr>
      <w:r w:rsidRPr="000814D8">
        <w:rPr>
          <w:rFonts w:ascii="Comic Sans MS" w:eastAsia="Times New Roman" w:hAnsi="Comic Sans MS" w:cs="Times New Roman"/>
          <w:sz w:val="18"/>
          <w:szCs w:val="18"/>
        </w:rPr>
        <w:lastRenderedPageBreak/>
        <w:t>I discepoli, stupiti gli ricordano timorosi il pericolo cui va incontro. I capi infatti per ben due volte avevano minacciato di lapidarlo (</w:t>
      </w:r>
      <w:proofErr w:type="spellStart"/>
      <w:r w:rsidRPr="000814D8">
        <w:rPr>
          <w:rFonts w:ascii="Comic Sans MS" w:eastAsia="Times New Roman" w:hAnsi="Comic Sans MS" w:cs="Times New Roman"/>
          <w:sz w:val="18"/>
          <w:szCs w:val="18"/>
        </w:rPr>
        <w:t>cf</w:t>
      </w:r>
      <w:proofErr w:type="spellEnd"/>
      <w:r w:rsidRPr="000814D8">
        <w:rPr>
          <w:rFonts w:ascii="Comic Sans MS" w:eastAsia="Times New Roman" w:hAnsi="Comic Sans MS" w:cs="Times New Roman"/>
          <w:sz w:val="18"/>
          <w:szCs w:val="18"/>
        </w:rPr>
        <w:t xml:space="preserve"> Gv 8,59</w:t>
      </w:r>
      <w:r w:rsidRPr="000814D8">
        <w:rPr>
          <w:rStyle w:val="Rimandonotaapidipagina"/>
          <w:rFonts w:ascii="Comic Sans MS" w:eastAsia="Times New Roman" w:hAnsi="Comic Sans MS" w:cs="Times New Roman"/>
          <w:sz w:val="18"/>
          <w:szCs w:val="18"/>
        </w:rPr>
        <w:footnoteReference w:id="10"/>
      </w:r>
      <w:r w:rsidRPr="000814D8">
        <w:rPr>
          <w:rFonts w:ascii="Comic Sans MS" w:eastAsia="Times New Roman" w:hAnsi="Comic Sans MS" w:cs="Times New Roman"/>
          <w:sz w:val="18"/>
          <w:szCs w:val="18"/>
        </w:rPr>
        <w:t>; 10,31</w:t>
      </w:r>
      <w:r w:rsidRPr="000814D8">
        <w:rPr>
          <w:rStyle w:val="Rimandonotaapidipagina"/>
          <w:rFonts w:ascii="Comic Sans MS" w:eastAsia="Times New Roman" w:hAnsi="Comic Sans MS" w:cs="Times New Roman"/>
          <w:sz w:val="18"/>
          <w:szCs w:val="18"/>
        </w:rPr>
        <w:footnoteReference w:id="11"/>
      </w:r>
      <w:r w:rsidRPr="000814D8">
        <w:rPr>
          <w:rFonts w:ascii="Comic Sans MS" w:eastAsia="Times New Roman" w:hAnsi="Comic Sans MS" w:cs="Times New Roman"/>
          <w:sz w:val="18"/>
          <w:szCs w:val="18"/>
        </w:rPr>
        <w:t xml:space="preserve"> e 39</w:t>
      </w:r>
      <w:r w:rsidRPr="000814D8">
        <w:rPr>
          <w:rStyle w:val="Rimandonotaapidipagina"/>
          <w:rFonts w:ascii="Comic Sans MS" w:eastAsia="Times New Roman" w:hAnsi="Comic Sans MS" w:cs="Times New Roman"/>
          <w:sz w:val="18"/>
          <w:szCs w:val="18"/>
        </w:rPr>
        <w:footnoteReference w:id="12"/>
      </w:r>
      <w:r w:rsidRPr="000814D8">
        <w:rPr>
          <w:rFonts w:ascii="Comic Sans MS" w:eastAsia="Times New Roman" w:hAnsi="Comic Sans MS" w:cs="Times New Roman"/>
          <w:sz w:val="18"/>
          <w:szCs w:val="18"/>
        </w:rPr>
        <w:t xml:space="preserve">). Gesù coglie l'occasione per ribadire diversi concetti: quello del "giorno" e quello del "sonno", metafore usate per indicare rispettivamente la vita e la morte. I discepoli non comprendono la metafora del "sonno" </w:t>
      </w:r>
      <w:r w:rsidR="000814D8" w:rsidRPr="000814D8">
        <w:rPr>
          <w:rFonts w:ascii="Comic Sans MS" w:eastAsia="Times New Roman" w:hAnsi="Comic Sans MS" w:cs="Times New Roman"/>
          <w:sz w:val="18"/>
          <w:szCs w:val="18"/>
        </w:rPr>
        <w:t xml:space="preserve">cioè che </w:t>
      </w:r>
      <w:r w:rsidRPr="000814D8">
        <w:rPr>
          <w:rFonts w:ascii="Comic Sans MS" w:eastAsia="Times New Roman" w:hAnsi="Comic Sans MS" w:cs="Times New Roman"/>
          <w:sz w:val="18"/>
          <w:szCs w:val="18"/>
        </w:rPr>
        <w:t>per il Figlio di Dio la morte è un semplice sonno</w:t>
      </w:r>
      <w:r w:rsidR="000814D8" w:rsidRPr="000814D8">
        <w:rPr>
          <w:rFonts w:ascii="Comic Sans MS" w:eastAsia="Times New Roman" w:hAnsi="Comic Sans MS" w:cs="Times New Roman"/>
          <w:sz w:val="18"/>
          <w:szCs w:val="18"/>
        </w:rPr>
        <w:t>,</w:t>
      </w:r>
      <w:r w:rsidRPr="000814D8">
        <w:rPr>
          <w:rFonts w:ascii="Comic Sans MS" w:eastAsia="Times New Roman" w:hAnsi="Comic Sans MS" w:cs="Times New Roman"/>
          <w:sz w:val="18"/>
          <w:szCs w:val="18"/>
        </w:rPr>
        <w:t xml:space="preserve"> </w:t>
      </w:r>
      <w:r w:rsidR="000814D8" w:rsidRPr="000814D8">
        <w:rPr>
          <w:rFonts w:ascii="Comic Sans MS" w:eastAsia="Times New Roman" w:hAnsi="Comic Sans MS" w:cs="Times New Roman"/>
          <w:sz w:val="18"/>
          <w:szCs w:val="18"/>
        </w:rPr>
        <w:t>i</w:t>
      </w:r>
      <w:r w:rsidRPr="000814D8">
        <w:rPr>
          <w:rFonts w:ascii="Comic Sans MS" w:eastAsia="Times New Roman" w:hAnsi="Comic Sans MS" w:cs="Times New Roman"/>
          <w:sz w:val="18"/>
          <w:szCs w:val="18"/>
        </w:rPr>
        <w:t xml:space="preserve">l Cristo con una parola può svegliare da questo stato e ridonare la vita. </w:t>
      </w:r>
      <w:r w:rsidR="000814D8" w:rsidRPr="000814D8">
        <w:rPr>
          <w:rFonts w:ascii="Comic Sans MS" w:eastAsia="Times New Roman" w:hAnsi="Comic Sans MS" w:cs="Times New Roman"/>
          <w:sz w:val="18"/>
          <w:szCs w:val="18"/>
        </w:rPr>
        <w:t xml:space="preserve">L’amico </w:t>
      </w:r>
      <w:r w:rsidRPr="000814D8">
        <w:rPr>
          <w:rFonts w:ascii="Comic Sans MS" w:eastAsia="Times New Roman" w:hAnsi="Comic Sans MS" w:cs="Times New Roman"/>
          <w:sz w:val="18"/>
          <w:szCs w:val="18"/>
        </w:rPr>
        <w:t xml:space="preserve">Lazzaro è proprio morto e la </w:t>
      </w:r>
      <w:r w:rsidR="000814D8" w:rsidRPr="000814D8">
        <w:rPr>
          <w:rFonts w:ascii="Comic Sans MS" w:eastAsia="Times New Roman" w:hAnsi="Comic Sans MS" w:cs="Times New Roman"/>
          <w:sz w:val="18"/>
          <w:szCs w:val="18"/>
        </w:rPr>
        <w:t>contentezza di Gesù</w:t>
      </w:r>
      <w:r w:rsidR="00060905">
        <w:rPr>
          <w:rFonts w:ascii="Comic Sans MS" w:eastAsia="Times New Roman" w:hAnsi="Comic Sans MS" w:cs="Times New Roman"/>
          <w:sz w:val="18"/>
          <w:szCs w:val="18"/>
        </w:rPr>
        <w:t xml:space="preserve"> (15)</w:t>
      </w:r>
      <w:r w:rsidRPr="000814D8">
        <w:rPr>
          <w:rFonts w:ascii="Comic Sans MS" w:eastAsia="Times New Roman" w:hAnsi="Comic Sans MS" w:cs="Times New Roman"/>
          <w:sz w:val="18"/>
          <w:szCs w:val="18"/>
        </w:rPr>
        <w:t xml:space="preserve"> non è per la morte ma per la fede dei discepoli che seguirà alla resurrezione. </w:t>
      </w:r>
    </w:p>
    <w:p w:rsidR="000814D8" w:rsidRDefault="000814D8">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w:t>
      </w:r>
    </w:p>
    <w:p w:rsidR="000814D8" w:rsidRDefault="000814D8" w:rsidP="000814D8">
      <w:pPr>
        <w:jc w:val="both"/>
        <w:rPr>
          <w:rFonts w:ascii="Times New Roman" w:eastAsia="Times New Roman" w:hAnsi="Times New Roman" w:cs="Times New Roman"/>
          <w:sz w:val="24"/>
        </w:rPr>
      </w:pPr>
      <w:r>
        <w:rPr>
          <w:rFonts w:ascii="Times New Roman" w:eastAsia="Times New Roman" w:hAnsi="Times New Roman" w:cs="Times New Roman"/>
          <w:b/>
          <w:i/>
          <w:sz w:val="24"/>
          <w:szCs w:val="24"/>
        </w:rPr>
        <w:t xml:space="preserve">                                                       v</w:t>
      </w:r>
      <w:r w:rsidRPr="000814D8">
        <w:rPr>
          <w:rFonts w:ascii="Times New Roman" w:eastAsia="Times New Roman" w:hAnsi="Times New Roman" w:cs="Times New Roman"/>
          <w:b/>
          <w:i/>
          <w:sz w:val="24"/>
          <w:szCs w:val="24"/>
        </w:rPr>
        <w:t>. 17 “Quando Gesù arrivò, trovò Lazzaro che già da quattro giorni era nel sepolcro.</w:t>
      </w:r>
      <w:r>
        <w:rPr>
          <w:rFonts w:ascii="Times New Roman" w:eastAsia="Times New Roman" w:hAnsi="Times New Roman" w:cs="Times New Roman"/>
          <w:b/>
          <w:i/>
          <w:sz w:val="24"/>
          <w:szCs w:val="24"/>
        </w:rPr>
        <w:t xml:space="preserve">” </w:t>
      </w:r>
      <w:r w:rsidRPr="000814D8">
        <w:rPr>
          <w:rFonts w:ascii="Times New Roman" w:eastAsia="Times New Roman" w:hAnsi="Times New Roman" w:cs="Times New Roman"/>
          <w:sz w:val="24"/>
        </w:rPr>
        <w:t>Gesù giunge a Betania dopo che Lazzaro è ormai morto da ben quattro giorni. L'osservazione del tempo trascorso dal momento della morte riveste grande importanza per la comprensione del segno. Secondo la mentalità giudaica, nel quarto giorno dalla morte l'anima aveva abbandonato definitivamente il cadavere, mentre si riteneva che nei primi tre giorni aleggiasse attorno al corpo esanime. Nessuno poteva quindi dubitare della morte vera di Lazzaro; il suo cadavere infatti iniziava già a decomporsi</w:t>
      </w:r>
    </w:p>
    <w:p w:rsidR="00AC6462" w:rsidRPr="004C7A1D" w:rsidRDefault="000814D8" w:rsidP="00AC6462">
      <w:pPr>
        <w:jc w:val="both"/>
        <w:rPr>
          <w:rFonts w:ascii="Times New Roman" w:eastAsia="Times New Roman" w:hAnsi="Times New Roman" w:cs="Times New Roman"/>
          <w:b/>
          <w:i/>
          <w:sz w:val="24"/>
        </w:rPr>
      </w:pPr>
      <w:r>
        <w:rPr>
          <w:rFonts w:ascii="Times New Roman" w:eastAsia="Times New Roman" w:hAnsi="Times New Roman" w:cs="Times New Roman"/>
          <w:b/>
          <w:i/>
          <w:sz w:val="24"/>
        </w:rPr>
        <w:t xml:space="preserve">                                                         </w:t>
      </w:r>
      <w:r w:rsidRPr="000814D8">
        <w:rPr>
          <w:rFonts w:ascii="Times New Roman" w:eastAsia="Times New Roman" w:hAnsi="Times New Roman" w:cs="Times New Roman"/>
          <w:b/>
          <w:i/>
          <w:sz w:val="24"/>
        </w:rPr>
        <w:t>vv.20-2</w:t>
      </w:r>
      <w:r w:rsidR="00C50F3D">
        <w:rPr>
          <w:rFonts w:ascii="Times New Roman" w:eastAsia="Times New Roman" w:hAnsi="Times New Roman" w:cs="Times New Roman"/>
          <w:b/>
          <w:i/>
          <w:sz w:val="24"/>
        </w:rPr>
        <w:t>7</w:t>
      </w:r>
      <w:r w:rsidRPr="000814D8">
        <w:rPr>
          <w:rFonts w:ascii="Times New Roman" w:eastAsia="Times New Roman" w:hAnsi="Times New Roman" w:cs="Times New Roman"/>
          <w:b/>
          <w:i/>
          <w:sz w:val="24"/>
        </w:rPr>
        <w:t xml:space="preserve"> “Marta dunque, come udì che veniva Gesù, gli andò incontro; Maria invece stava seduta in casa. Marta disse a Gesù: «Signore, se tu fossi stato qui, mio fratello non sarebbe morto! Ma anche ora so che qualunque cosa tu chiederai a Dio, Dio te la concederà». Gesù le disse: «Tuo fratello risorgerà». Gli rispose Marta: «So che risorgerà nella risurrezione dell'ultimo giorno».  Gesù le disse: «Io sono la risurrezione e la vita; chi crede in me, anche se muore, vivrà; chiunque vive e crede in me, non morirà in eterno. Credi questo?». Gli rispose: «Sì, o Signore, io credo che tu sei il Cristo, il Figlio di Dio, colui che viene nel </w:t>
      </w:r>
      <w:r w:rsidR="007B49BB" w:rsidRPr="000814D8">
        <w:rPr>
          <w:rFonts w:ascii="Times New Roman" w:eastAsia="Times New Roman" w:hAnsi="Times New Roman" w:cs="Times New Roman"/>
          <w:b/>
          <w:i/>
          <w:sz w:val="24"/>
        </w:rPr>
        <w:t xml:space="preserve">mondo”. </w:t>
      </w:r>
      <w:r w:rsidR="007B49BB" w:rsidRPr="00AC6462">
        <w:rPr>
          <w:rFonts w:ascii="Times New Roman" w:eastAsia="Times New Roman" w:hAnsi="Times New Roman" w:cs="Times New Roman"/>
          <w:sz w:val="24"/>
        </w:rPr>
        <w:t>La</w:t>
      </w:r>
      <w:r w:rsidR="0030313C" w:rsidRPr="00AC6462">
        <w:rPr>
          <w:rFonts w:ascii="Times New Roman" w:eastAsia="Times New Roman" w:hAnsi="Times New Roman" w:cs="Times New Roman"/>
          <w:sz w:val="24"/>
        </w:rPr>
        <w:t xml:space="preserve"> narrazione adesso si concentra sui due incontri di Gesù </w:t>
      </w:r>
      <w:r w:rsidR="004C7A1D">
        <w:rPr>
          <w:rFonts w:ascii="Times New Roman" w:eastAsia="Times New Roman" w:hAnsi="Times New Roman" w:cs="Times New Roman"/>
          <w:sz w:val="24"/>
        </w:rPr>
        <w:t>prima con</w:t>
      </w:r>
      <w:r w:rsidR="0030313C" w:rsidRPr="00AC6462">
        <w:rPr>
          <w:rFonts w:ascii="Times New Roman" w:eastAsia="Times New Roman" w:hAnsi="Times New Roman" w:cs="Times New Roman"/>
          <w:sz w:val="24"/>
        </w:rPr>
        <w:t xml:space="preserve"> Marta e poi con Maria (non riportato nella forma breve); Marta è attiva come al solito, Maria sta seduta in casa (è la conferma di Lc 10,38-42). Il costume ebraico al tempo di Gesù voleva che le donne tenessero compagnia agli ospiti, in casa, sedendo per terra in segno di lutto; il lamento funebre si svolgeva all'aperto, nel cortile, non dentro casa, dove invece si osservava un completo silenzio. Marta alla presenza di Gesù sfoga il suo dolore; quasi lo aggredisce, sia pure con rispetto; lo chiama infatti «</w:t>
      </w:r>
      <w:r w:rsidR="0030313C" w:rsidRPr="00AC6462">
        <w:rPr>
          <w:rFonts w:ascii="Times New Roman" w:eastAsia="Times New Roman" w:hAnsi="Times New Roman" w:cs="Times New Roman"/>
          <w:b/>
          <w:i/>
          <w:sz w:val="24"/>
        </w:rPr>
        <w:t>Signore</w:t>
      </w:r>
      <w:r w:rsidR="0030313C" w:rsidRPr="00AC6462">
        <w:rPr>
          <w:rFonts w:ascii="Times New Roman" w:eastAsia="Times New Roman" w:hAnsi="Times New Roman" w:cs="Times New Roman"/>
          <w:sz w:val="24"/>
        </w:rPr>
        <w:t>» e riconosce con fede solida la potenza del Maestro, anche se non osa chiedere il miracolo. Gesù la rassicura, ma la risposta della donna evidenzia l'equivoco giocato dal futuro «</w:t>
      </w:r>
      <w:r w:rsidR="0030313C" w:rsidRPr="00AC6462">
        <w:rPr>
          <w:rFonts w:ascii="Times New Roman" w:eastAsia="Times New Roman" w:hAnsi="Times New Roman" w:cs="Times New Roman"/>
          <w:b/>
          <w:i/>
          <w:sz w:val="24"/>
        </w:rPr>
        <w:t>risusciterà</w:t>
      </w:r>
      <w:r w:rsidR="0030313C" w:rsidRPr="00AC6462">
        <w:rPr>
          <w:rFonts w:ascii="Times New Roman" w:eastAsia="Times New Roman" w:hAnsi="Times New Roman" w:cs="Times New Roman"/>
          <w:sz w:val="24"/>
        </w:rPr>
        <w:t>»: Gesù lo intende come un evento prossimo, mentre Marta lo riferisce all'ultimo giorno</w:t>
      </w:r>
      <w:r w:rsidR="00AC6462">
        <w:rPr>
          <w:rFonts w:ascii="Times New Roman" w:eastAsia="Times New Roman" w:hAnsi="Times New Roman" w:cs="Times New Roman"/>
          <w:sz w:val="24"/>
        </w:rPr>
        <w:t>, a un remoto ultimo giorno</w:t>
      </w:r>
      <w:r w:rsidR="0030313C" w:rsidRPr="00AC6462">
        <w:rPr>
          <w:rFonts w:ascii="Times New Roman" w:eastAsia="Times New Roman" w:hAnsi="Times New Roman" w:cs="Times New Roman"/>
          <w:sz w:val="24"/>
        </w:rPr>
        <w:t xml:space="preserve"> della storia coerentemente con quanto dicevano le scritture: cfr Os 6,1-2</w:t>
      </w:r>
      <w:r w:rsidR="0030313C" w:rsidRPr="00AC6462">
        <w:rPr>
          <w:rStyle w:val="Rimandonotaapidipagina"/>
          <w:rFonts w:ascii="Times New Roman" w:eastAsia="Times New Roman" w:hAnsi="Times New Roman" w:cs="Times New Roman"/>
          <w:sz w:val="24"/>
        </w:rPr>
        <w:footnoteReference w:id="13"/>
      </w:r>
      <w:r w:rsidR="0030313C" w:rsidRPr="00AC6462">
        <w:rPr>
          <w:rFonts w:ascii="Times New Roman" w:eastAsia="Times New Roman" w:hAnsi="Times New Roman" w:cs="Times New Roman"/>
          <w:sz w:val="24"/>
        </w:rPr>
        <w:t xml:space="preserve">; </w:t>
      </w:r>
      <w:proofErr w:type="spellStart"/>
      <w:r w:rsidR="0030313C" w:rsidRPr="00AC6462">
        <w:rPr>
          <w:rFonts w:ascii="Times New Roman" w:eastAsia="Times New Roman" w:hAnsi="Times New Roman" w:cs="Times New Roman"/>
          <w:sz w:val="24"/>
        </w:rPr>
        <w:t>Ez</w:t>
      </w:r>
      <w:proofErr w:type="spellEnd"/>
      <w:r w:rsidR="0030313C" w:rsidRPr="00AC6462">
        <w:rPr>
          <w:rFonts w:ascii="Times New Roman" w:eastAsia="Times New Roman" w:hAnsi="Times New Roman" w:cs="Times New Roman"/>
          <w:sz w:val="24"/>
        </w:rPr>
        <w:t xml:space="preserve"> 37,1-14 </w:t>
      </w:r>
      <w:r w:rsidR="004C7A1D">
        <w:rPr>
          <w:rFonts w:ascii="Times New Roman" w:eastAsia="Times New Roman" w:hAnsi="Times New Roman" w:cs="Times New Roman"/>
          <w:sz w:val="24"/>
        </w:rPr>
        <w:t>(vedi la</w:t>
      </w:r>
      <w:r w:rsidR="0030313C" w:rsidRPr="00AC6462">
        <w:rPr>
          <w:rFonts w:ascii="Times New Roman" w:eastAsia="Times New Roman" w:hAnsi="Times New Roman" w:cs="Times New Roman"/>
          <w:sz w:val="24"/>
        </w:rPr>
        <w:t xml:space="preserve"> prima lettura</w:t>
      </w:r>
      <w:r w:rsidR="004C7A1D">
        <w:rPr>
          <w:rFonts w:ascii="Times New Roman" w:eastAsia="Times New Roman" w:hAnsi="Times New Roman" w:cs="Times New Roman"/>
          <w:sz w:val="24"/>
        </w:rPr>
        <w:t>)</w:t>
      </w:r>
      <w:r w:rsidR="0030313C" w:rsidRPr="00AC6462">
        <w:rPr>
          <w:rFonts w:ascii="Times New Roman" w:eastAsia="Times New Roman" w:hAnsi="Times New Roman" w:cs="Times New Roman"/>
          <w:sz w:val="24"/>
        </w:rPr>
        <w:t xml:space="preserve">; </w:t>
      </w:r>
      <w:proofErr w:type="spellStart"/>
      <w:r w:rsidR="0030313C" w:rsidRPr="00AC6462">
        <w:rPr>
          <w:rFonts w:ascii="Times New Roman" w:eastAsia="Times New Roman" w:hAnsi="Times New Roman" w:cs="Times New Roman"/>
          <w:sz w:val="24"/>
        </w:rPr>
        <w:t>Dn</w:t>
      </w:r>
      <w:proofErr w:type="spellEnd"/>
      <w:r w:rsidR="0030313C" w:rsidRPr="00AC6462">
        <w:rPr>
          <w:rFonts w:ascii="Times New Roman" w:eastAsia="Times New Roman" w:hAnsi="Times New Roman" w:cs="Times New Roman"/>
          <w:sz w:val="24"/>
        </w:rPr>
        <w:t xml:space="preserve"> 12,2-3</w:t>
      </w:r>
      <w:r w:rsidR="0030313C" w:rsidRPr="00AC6462">
        <w:rPr>
          <w:rStyle w:val="Rimandonotaapidipagina"/>
          <w:rFonts w:ascii="Times New Roman" w:eastAsia="Times New Roman" w:hAnsi="Times New Roman" w:cs="Times New Roman"/>
          <w:sz w:val="24"/>
        </w:rPr>
        <w:footnoteReference w:id="14"/>
      </w:r>
      <w:r w:rsidR="0030313C" w:rsidRPr="00AC6462">
        <w:rPr>
          <w:rFonts w:ascii="Times New Roman" w:eastAsia="Times New Roman" w:hAnsi="Times New Roman" w:cs="Times New Roman"/>
          <w:sz w:val="24"/>
        </w:rPr>
        <w:t>.</w:t>
      </w:r>
      <w:r w:rsidR="00AC6462" w:rsidRPr="00AC6462">
        <w:rPr>
          <w:rFonts w:ascii="Times New Roman" w:eastAsia="Times New Roman" w:hAnsi="Times New Roman" w:cs="Times New Roman"/>
          <w:sz w:val="24"/>
        </w:rPr>
        <w:t xml:space="preserve"> Comprendendo l'errore di Maria Gesù proclama esplicitamente: «</w:t>
      </w:r>
      <w:r w:rsidR="00AC6462" w:rsidRPr="00AC6462">
        <w:rPr>
          <w:rFonts w:ascii="Times New Roman" w:eastAsia="Times New Roman" w:hAnsi="Times New Roman" w:cs="Times New Roman"/>
          <w:b/>
          <w:i/>
          <w:sz w:val="24"/>
        </w:rPr>
        <w:t>Io sono la Resurrezione e la Vita...</w:t>
      </w:r>
      <w:r w:rsidR="00AC6462" w:rsidRPr="00AC6462">
        <w:rPr>
          <w:rFonts w:ascii="Times New Roman" w:eastAsia="Times New Roman" w:hAnsi="Times New Roman" w:cs="Times New Roman"/>
          <w:sz w:val="24"/>
        </w:rPr>
        <w:t>». L</w:t>
      </w:r>
      <w:r w:rsidR="004C7A1D" w:rsidRPr="00AC6462">
        <w:rPr>
          <w:rFonts w:ascii="Times New Roman" w:eastAsia="Times New Roman" w:hAnsi="Times New Roman" w:cs="Times New Roman"/>
          <w:sz w:val="24"/>
        </w:rPr>
        <w:t>’ «</w:t>
      </w:r>
      <w:r w:rsidR="00AC6462" w:rsidRPr="00AC6462">
        <w:rPr>
          <w:rFonts w:ascii="Times New Roman" w:eastAsia="Times New Roman" w:hAnsi="Times New Roman" w:cs="Times New Roman"/>
          <w:b/>
          <w:sz w:val="24"/>
        </w:rPr>
        <w:t>Io sono</w:t>
      </w:r>
      <w:r w:rsidR="00AC6462" w:rsidRPr="00AC6462">
        <w:rPr>
          <w:rFonts w:ascii="Times New Roman" w:eastAsia="Times New Roman" w:hAnsi="Times New Roman" w:cs="Times New Roman"/>
          <w:sz w:val="24"/>
        </w:rPr>
        <w:t>» è la formula della divinità, che rimanda ad Es 3,14</w:t>
      </w:r>
      <w:r w:rsidR="00AC6462" w:rsidRPr="00AC6462">
        <w:rPr>
          <w:rStyle w:val="Rimandonotaapidipagina"/>
          <w:rFonts w:ascii="Times New Roman" w:eastAsia="Times New Roman" w:hAnsi="Times New Roman" w:cs="Times New Roman"/>
          <w:sz w:val="24"/>
        </w:rPr>
        <w:footnoteReference w:id="15"/>
      </w:r>
      <w:r w:rsidR="00AC6462" w:rsidRPr="00AC6462">
        <w:rPr>
          <w:rFonts w:ascii="Times New Roman" w:eastAsia="Times New Roman" w:hAnsi="Times New Roman" w:cs="Times New Roman"/>
          <w:sz w:val="24"/>
        </w:rPr>
        <w:t>. Gesù sollecita la fede</w:t>
      </w:r>
      <w:r w:rsidR="00AC6462">
        <w:rPr>
          <w:rFonts w:ascii="Times New Roman" w:eastAsia="Times New Roman" w:hAnsi="Times New Roman" w:cs="Times New Roman"/>
          <w:sz w:val="24"/>
        </w:rPr>
        <w:t xml:space="preserve"> della donna</w:t>
      </w:r>
      <w:r w:rsidR="00AC6462" w:rsidRPr="00AC6462">
        <w:rPr>
          <w:rFonts w:ascii="Times New Roman" w:eastAsia="Times New Roman" w:hAnsi="Times New Roman" w:cs="Times New Roman"/>
          <w:sz w:val="24"/>
        </w:rPr>
        <w:t>, sapendo che Marta risponderà positivamente. E la risposta, puntuale e pronta, è completa: ho creduto e continuo a credere che «</w:t>
      </w:r>
      <w:r w:rsidR="00AC6462" w:rsidRPr="00AC6462">
        <w:rPr>
          <w:rFonts w:ascii="Times New Roman" w:hAnsi="Times New Roman" w:cs="Times New Roman"/>
          <w:b/>
          <w:i/>
          <w:sz w:val="24"/>
          <w:szCs w:val="24"/>
        </w:rPr>
        <w:t>tu</w:t>
      </w:r>
      <w:r w:rsidR="00AC6462" w:rsidRPr="00AC6462">
        <w:rPr>
          <w:rFonts w:ascii="Times New Roman" w:eastAsia="Times New Roman" w:hAnsi="Times New Roman" w:cs="Times New Roman"/>
          <w:b/>
          <w:i/>
          <w:sz w:val="24"/>
          <w:szCs w:val="24"/>
        </w:rPr>
        <w:t xml:space="preserve"> sei il Cristo, il Figlio di Dio, colui che viene nel mondo</w:t>
      </w:r>
      <w:r w:rsidR="00AC6462" w:rsidRPr="00AC6462">
        <w:rPr>
          <w:rFonts w:ascii="Times New Roman" w:eastAsia="Times New Roman" w:hAnsi="Times New Roman" w:cs="Times New Roman"/>
          <w:i/>
          <w:sz w:val="24"/>
        </w:rPr>
        <w:t>»</w:t>
      </w:r>
      <w:r w:rsidR="00AC6462" w:rsidRPr="00AC6462">
        <w:rPr>
          <w:rFonts w:ascii="Times New Roman" w:eastAsia="Times New Roman" w:hAnsi="Times New Roman" w:cs="Times New Roman"/>
          <w:sz w:val="24"/>
        </w:rPr>
        <w:t>.</w:t>
      </w:r>
    </w:p>
    <w:p w:rsidR="0030313C" w:rsidRPr="00567F07" w:rsidRDefault="00567F07" w:rsidP="0030313C">
      <w:pPr>
        <w:jc w:val="both"/>
        <w:rPr>
          <w:rFonts w:ascii="Comic Sans MS" w:eastAsia="Times New Roman" w:hAnsi="Comic Sans MS" w:cs="Times New Roman"/>
          <w:sz w:val="18"/>
          <w:szCs w:val="18"/>
        </w:rPr>
      </w:pPr>
      <w:r w:rsidRPr="00567F07">
        <w:rPr>
          <w:rFonts w:ascii="Comic Sans MS" w:eastAsia="Times New Roman" w:hAnsi="Comic Sans MS" w:cs="Times New Roman"/>
          <w:sz w:val="18"/>
          <w:szCs w:val="18"/>
        </w:rPr>
        <w:lastRenderedPageBreak/>
        <w:t>Dopo Marta anche Maria, seguita dai presenti, va incontro a Gesù, che si trova ancora fuori del villaggio, e gli ripete lo stesso velato rimprovero fattogli precedentemente dalla sorella (vv. 28-32). Vedendo che Maria e i giudei piangevano</w:t>
      </w:r>
      <w:r w:rsidR="00AE6407">
        <w:rPr>
          <w:rFonts w:ascii="Comic Sans MS" w:eastAsia="Times New Roman" w:hAnsi="Comic Sans MS" w:cs="Times New Roman"/>
          <w:sz w:val="18"/>
          <w:szCs w:val="18"/>
        </w:rPr>
        <w:t>…</w:t>
      </w:r>
    </w:p>
    <w:p w:rsidR="000814D8" w:rsidRDefault="00F62B34">
      <w:pPr>
        <w:jc w:val="both"/>
        <w:rPr>
          <w:rFonts w:ascii="Times New Roman" w:eastAsia="Times New Roman" w:hAnsi="Times New Roman" w:cs="Times New Roman"/>
          <w:sz w:val="24"/>
        </w:rPr>
      </w:pPr>
      <w:r>
        <w:rPr>
          <w:rFonts w:ascii="Times New Roman" w:eastAsia="Times New Roman" w:hAnsi="Times New Roman" w:cs="Times New Roman"/>
          <w:b/>
          <w:i/>
          <w:sz w:val="24"/>
          <w:szCs w:val="24"/>
        </w:rPr>
        <w:t xml:space="preserve">                                                         </w:t>
      </w:r>
      <w:r w:rsidRPr="00F62B34">
        <w:rPr>
          <w:rFonts w:ascii="Times New Roman" w:eastAsia="Times New Roman" w:hAnsi="Times New Roman" w:cs="Times New Roman"/>
          <w:b/>
          <w:i/>
          <w:sz w:val="24"/>
          <w:szCs w:val="24"/>
        </w:rPr>
        <w:t>vv.33b-36</w:t>
      </w:r>
      <w:r w:rsidR="00965165">
        <w:rPr>
          <w:rFonts w:ascii="Times New Roman" w:eastAsia="Times New Roman" w:hAnsi="Times New Roman" w:cs="Times New Roman"/>
          <w:b/>
          <w:i/>
          <w:sz w:val="24"/>
          <w:szCs w:val="24"/>
        </w:rPr>
        <w:t>a</w:t>
      </w:r>
      <w:r w:rsidRPr="00F62B34">
        <w:rPr>
          <w:rFonts w:ascii="Times New Roman" w:eastAsia="Times New Roman" w:hAnsi="Times New Roman" w:cs="Times New Roman"/>
          <w:b/>
          <w:i/>
          <w:sz w:val="24"/>
          <w:szCs w:val="24"/>
        </w:rPr>
        <w:t xml:space="preserve"> “</w:t>
      </w:r>
      <w:r w:rsidRPr="00F62B34">
        <w:rPr>
          <w:rFonts w:ascii="Times New Roman" w:eastAsia="Times New Roman" w:hAnsi="Times New Roman" w:cs="Times New Roman"/>
          <w:b/>
          <w:i/>
          <w:sz w:val="24"/>
        </w:rPr>
        <w:t>Gesù si commosse profondamente e, molto turbato, domandò: «Dove lo avete posto?». Gli dissero: «Signore, vieni a vedere!».  Gesù scoppiò in pianto».</w:t>
      </w:r>
      <w:r>
        <w:rPr>
          <w:rFonts w:ascii="Times New Roman" w:eastAsia="Times New Roman" w:hAnsi="Times New Roman" w:cs="Times New Roman"/>
          <w:b/>
          <w:i/>
          <w:sz w:val="24"/>
        </w:rPr>
        <w:t>”</w:t>
      </w:r>
      <w:r w:rsidRPr="00F62B34">
        <w:rPr>
          <w:rFonts w:ascii="Times New Roman" w:eastAsia="Times New Roman" w:hAnsi="Times New Roman" w:cs="Times New Roman"/>
          <w:b/>
          <w:i/>
          <w:sz w:val="24"/>
        </w:rPr>
        <w:t> </w:t>
      </w:r>
      <w:r w:rsidR="00AE6407" w:rsidRPr="00AE6407">
        <w:rPr>
          <w:rFonts w:ascii="Times New Roman" w:eastAsia="Times New Roman" w:hAnsi="Times New Roman" w:cs="Times New Roman"/>
          <w:sz w:val="24"/>
        </w:rPr>
        <w:t>Gesù non è un essere impassibile: dinanzi alla tragedia della morte è sconvolto</w:t>
      </w:r>
      <w:r w:rsidR="00AE6407">
        <w:rPr>
          <w:rFonts w:ascii="Times New Roman" w:eastAsia="Times New Roman" w:hAnsi="Times New Roman" w:cs="Times New Roman"/>
          <w:sz w:val="24"/>
        </w:rPr>
        <w:t xml:space="preserve"> e</w:t>
      </w:r>
      <w:r w:rsidR="00AE6407" w:rsidRPr="00AE6407">
        <w:rPr>
          <w:rFonts w:ascii="Times New Roman" w:eastAsia="Times New Roman" w:hAnsi="Times New Roman" w:cs="Times New Roman"/>
          <w:sz w:val="24"/>
        </w:rPr>
        <w:t xml:space="preserve"> qualche giorno dopo Gesù si turberà nuovamente al pensiero della sua morte imminente (cfr Gv 12,27</w:t>
      </w:r>
      <w:r w:rsidR="00AE6407" w:rsidRPr="00AE6407">
        <w:rPr>
          <w:rStyle w:val="Rimandonotaapidipagina"/>
          <w:rFonts w:ascii="Times New Roman" w:eastAsia="Times New Roman" w:hAnsi="Times New Roman" w:cs="Times New Roman"/>
          <w:sz w:val="24"/>
        </w:rPr>
        <w:footnoteReference w:id="16"/>
      </w:r>
      <w:r w:rsidR="00AE6407" w:rsidRPr="00AE6407">
        <w:rPr>
          <w:rFonts w:ascii="Times New Roman" w:eastAsia="Times New Roman" w:hAnsi="Times New Roman" w:cs="Times New Roman"/>
          <w:sz w:val="24"/>
        </w:rPr>
        <w:t>). La partecipazione al dolore delle sorelle e degli amici, ed allo stesso dramma di Lazzaro, travolge per intero il Signore. Con la commozione e il turbamento, seguiti dal pianto, Gesù non esprime soltanto il dolore per la morte dell’amico, ma anche il rifiuto della morte stessa, vista come simbolo della separazione da Dio, che egli è venuto ad abolire con la sua morte.</w:t>
      </w:r>
    </w:p>
    <w:p w:rsidR="003C53DB" w:rsidRDefault="00965165">
      <w:pPr>
        <w:jc w:val="both"/>
        <w:rPr>
          <w:rFonts w:ascii="Times New Roman" w:eastAsia="Times New Roman" w:hAnsi="Times New Roman" w:cs="Times New Roman"/>
          <w:sz w:val="24"/>
        </w:rPr>
      </w:pPr>
      <w:r>
        <w:rPr>
          <w:rFonts w:ascii="Times New Roman" w:eastAsia="Times New Roman" w:hAnsi="Times New Roman" w:cs="Times New Roman"/>
          <w:b/>
          <w:i/>
          <w:sz w:val="24"/>
        </w:rPr>
        <w:t xml:space="preserve">                                                      </w:t>
      </w:r>
      <w:r w:rsidRPr="00965165">
        <w:rPr>
          <w:rFonts w:ascii="Times New Roman" w:eastAsia="Times New Roman" w:hAnsi="Times New Roman" w:cs="Times New Roman"/>
          <w:b/>
          <w:i/>
          <w:sz w:val="24"/>
        </w:rPr>
        <w:t>vv.3</w:t>
      </w:r>
      <w:r>
        <w:rPr>
          <w:rFonts w:ascii="Times New Roman" w:eastAsia="Times New Roman" w:hAnsi="Times New Roman" w:cs="Times New Roman"/>
          <w:b/>
          <w:i/>
          <w:sz w:val="24"/>
        </w:rPr>
        <w:t>6b</w:t>
      </w:r>
      <w:r w:rsidRPr="00965165">
        <w:rPr>
          <w:rFonts w:ascii="Times New Roman" w:eastAsia="Times New Roman" w:hAnsi="Times New Roman" w:cs="Times New Roman"/>
          <w:b/>
          <w:i/>
          <w:sz w:val="24"/>
        </w:rPr>
        <w:t>-38 “Dissero allora i Giudei: «Guarda come lo amava! Ma alcuni di loro dissero: «Lui, che ha aperto gli occhi al cieco, non poteva anche far sì che costui non morisse?». Allora Gesù, ancora una volta commosso profondamente, si recò al sepolcro: era una grotta e contro di essa era posta una pietra.”</w:t>
      </w:r>
      <w:r w:rsidR="00684D53">
        <w:rPr>
          <w:rFonts w:ascii="Times New Roman" w:eastAsia="Times New Roman" w:hAnsi="Times New Roman" w:cs="Times New Roman"/>
          <w:b/>
          <w:i/>
          <w:sz w:val="24"/>
        </w:rPr>
        <w:t xml:space="preserve"> </w:t>
      </w:r>
      <w:r w:rsidRPr="005446ED">
        <w:rPr>
          <w:rFonts w:ascii="Times New Roman" w:eastAsia="Times New Roman" w:hAnsi="Times New Roman" w:cs="Times New Roman"/>
          <w:sz w:val="24"/>
        </w:rPr>
        <w:t>Il pianto del Signore suscita reazioni contrastanti: alcuni giudei si accorgono dell'amore di Gesù per Lazzaro, altri sarcasticamente rilevano che il guaritore del cieco nato avrebbe dovuto far sì che Lazzaro non morisse, essi hanno frainteso il suo atteggiamento, considerandolo come un segno di debolezza di fronte alla morte. </w:t>
      </w:r>
      <w:r w:rsidR="005446ED" w:rsidRPr="005446ED">
        <w:rPr>
          <w:rFonts w:ascii="Times New Roman" w:eastAsia="Times New Roman" w:hAnsi="Times New Roman" w:cs="Times New Roman"/>
          <w:sz w:val="24"/>
        </w:rPr>
        <w:t>Per tre volte Gesù è turbato, e piange (vv. 33.35.38) davanti alla morte freme, è sconvolto, piange, ha paura. Questo Dio vero</w:t>
      </w:r>
      <w:r w:rsidR="00060905">
        <w:rPr>
          <w:rFonts w:ascii="Times New Roman" w:eastAsia="Times New Roman" w:hAnsi="Times New Roman" w:cs="Times New Roman"/>
          <w:sz w:val="24"/>
        </w:rPr>
        <w:t>,</w:t>
      </w:r>
      <w:r w:rsidR="005446ED" w:rsidRPr="005446ED">
        <w:rPr>
          <w:rFonts w:ascii="Times New Roman" w:eastAsia="Times New Roman" w:hAnsi="Times New Roman" w:cs="Times New Roman"/>
          <w:sz w:val="24"/>
        </w:rPr>
        <w:t xml:space="preserve"> Uomo vero </w:t>
      </w:r>
      <w:r w:rsidR="005446ED">
        <w:rPr>
          <w:rFonts w:ascii="Times New Roman" w:eastAsia="Times New Roman" w:hAnsi="Times New Roman" w:cs="Times New Roman"/>
          <w:sz w:val="24"/>
        </w:rPr>
        <w:t>si trova adesso di fronte alla Morte, all' «</w:t>
      </w:r>
      <w:r w:rsidR="005446ED" w:rsidRPr="005446ED">
        <w:rPr>
          <w:rFonts w:ascii="Times New Roman" w:eastAsia="Times New Roman" w:hAnsi="Times New Roman" w:cs="Times New Roman"/>
          <w:b/>
          <w:sz w:val="24"/>
        </w:rPr>
        <w:t>ultimo nemico</w:t>
      </w:r>
      <w:r w:rsidR="005446ED">
        <w:rPr>
          <w:rFonts w:ascii="Times New Roman" w:eastAsia="Times New Roman" w:hAnsi="Times New Roman" w:cs="Times New Roman"/>
          <w:sz w:val="24"/>
        </w:rPr>
        <w:t>» che deve essere distrutto (cfr. 1Cor 15,25-26</w:t>
      </w:r>
      <w:r w:rsidR="005446ED">
        <w:rPr>
          <w:rStyle w:val="Rimandonotaapidipagina"/>
          <w:rFonts w:ascii="Times New Roman" w:eastAsia="Times New Roman" w:hAnsi="Times New Roman" w:cs="Times New Roman"/>
          <w:sz w:val="24"/>
        </w:rPr>
        <w:footnoteReference w:id="17"/>
      </w:r>
      <w:r w:rsidR="005446ED">
        <w:rPr>
          <w:rFonts w:ascii="Times New Roman" w:eastAsia="Times New Roman" w:hAnsi="Times New Roman" w:cs="Times New Roman"/>
          <w:sz w:val="24"/>
        </w:rPr>
        <w:t>)</w:t>
      </w:r>
    </w:p>
    <w:p w:rsidR="00561289" w:rsidRDefault="00684D53">
      <w:pPr>
        <w:jc w:val="both"/>
        <w:rPr>
          <w:rFonts w:ascii="Times New Roman" w:eastAsia="Times New Roman" w:hAnsi="Times New Roman" w:cs="Times New Roman"/>
          <w:sz w:val="24"/>
        </w:rPr>
      </w:pPr>
      <w:r>
        <w:rPr>
          <w:rFonts w:ascii="Times New Roman" w:eastAsia="Times New Roman" w:hAnsi="Times New Roman" w:cs="Times New Roman"/>
          <w:b/>
          <w:i/>
          <w:sz w:val="24"/>
        </w:rPr>
        <w:t xml:space="preserve">                                                        </w:t>
      </w:r>
      <w:r w:rsidRPr="00684D53">
        <w:rPr>
          <w:rFonts w:ascii="Times New Roman" w:eastAsia="Times New Roman" w:hAnsi="Times New Roman" w:cs="Times New Roman"/>
          <w:b/>
          <w:i/>
          <w:sz w:val="24"/>
        </w:rPr>
        <w:t>vv.39-41a “Disse Gesù: «Togliete la pietra!». Gli rispose Marta, la sorella del morto: «Signore, manda già cattivo odore: è lì da quattro giorni». </w:t>
      </w:r>
      <w:r w:rsidRPr="00684D53">
        <w:rPr>
          <w:rFonts w:ascii="Times New Roman" w:eastAsia="Times New Roman" w:hAnsi="Times New Roman" w:cs="Times New Roman"/>
          <w:b/>
          <w:i/>
          <w:sz w:val="24"/>
          <w:vertAlign w:val="superscript"/>
        </w:rPr>
        <w:t>40</w:t>
      </w:r>
      <w:r w:rsidRPr="00684D53">
        <w:rPr>
          <w:rFonts w:ascii="Times New Roman" w:eastAsia="Times New Roman" w:hAnsi="Times New Roman" w:cs="Times New Roman"/>
          <w:b/>
          <w:i/>
          <w:sz w:val="24"/>
        </w:rPr>
        <w:t>Le disse Gesù: «Non ti ho detto che, se crederai, vedrai la gloria di Dio?». </w:t>
      </w:r>
      <w:r w:rsidRPr="00684D53">
        <w:rPr>
          <w:rFonts w:ascii="Times New Roman" w:eastAsia="Times New Roman" w:hAnsi="Times New Roman" w:cs="Times New Roman"/>
          <w:b/>
          <w:i/>
          <w:sz w:val="24"/>
          <w:vertAlign w:val="superscript"/>
        </w:rPr>
        <w:t>41</w:t>
      </w:r>
      <w:r w:rsidRPr="00684D53">
        <w:rPr>
          <w:rFonts w:ascii="Times New Roman" w:eastAsia="Times New Roman" w:hAnsi="Times New Roman" w:cs="Times New Roman"/>
          <w:b/>
          <w:i/>
          <w:sz w:val="24"/>
        </w:rPr>
        <w:t>Tolsero dunque la pietra.”</w:t>
      </w:r>
      <w:r>
        <w:rPr>
          <w:rFonts w:ascii="Times New Roman" w:eastAsia="Times New Roman" w:hAnsi="Times New Roman" w:cs="Times New Roman"/>
          <w:b/>
          <w:i/>
          <w:sz w:val="24"/>
        </w:rPr>
        <w:t xml:space="preserve"> </w:t>
      </w:r>
      <w:r w:rsidRPr="00684D53">
        <w:rPr>
          <w:rFonts w:ascii="Times New Roman" w:eastAsia="Times New Roman" w:hAnsi="Times New Roman" w:cs="Times New Roman"/>
          <w:sz w:val="24"/>
        </w:rPr>
        <w:t>Gesù, ancora profondamente commosso ordina di togliere la pietra che chiude il sepolcro. Marta gli fa osservare che il cadavere manda già cattivo odore, dimostrando così di non aver ancora capito, malgrado il colloquio avuto precedentemente con lui, quali fossero le sue intenzioni; egli allora la invita a rinnovare la sua fede, al fine di poter «</w:t>
      </w:r>
      <w:r w:rsidRPr="005D6E73">
        <w:rPr>
          <w:rFonts w:ascii="Times New Roman" w:eastAsia="Times New Roman" w:hAnsi="Times New Roman" w:cs="Times New Roman"/>
          <w:b/>
          <w:sz w:val="24"/>
        </w:rPr>
        <w:t>vedere la gloria di Dio</w:t>
      </w:r>
      <w:r w:rsidRPr="00684D53">
        <w:rPr>
          <w:rFonts w:ascii="Times New Roman" w:eastAsia="Times New Roman" w:hAnsi="Times New Roman" w:cs="Times New Roman"/>
          <w:sz w:val="24"/>
        </w:rPr>
        <w:t>», cioè l’imminente manifestazione della sua potenza.</w:t>
      </w:r>
    </w:p>
    <w:p w:rsidR="00F956D2" w:rsidRPr="00F956D2" w:rsidRDefault="005D6E73" w:rsidP="005D6E73">
      <w:pPr>
        <w:jc w:val="both"/>
        <w:rPr>
          <w:rFonts w:ascii="Times New Roman" w:eastAsia="Times New Roman" w:hAnsi="Times New Roman" w:cs="Times New Roman"/>
          <w:b/>
          <w:i/>
          <w:sz w:val="24"/>
        </w:rPr>
      </w:pPr>
      <w:r>
        <w:rPr>
          <w:rFonts w:ascii="Times New Roman" w:eastAsia="Times New Roman" w:hAnsi="Times New Roman" w:cs="Times New Roman"/>
          <w:b/>
          <w:i/>
          <w:sz w:val="24"/>
        </w:rPr>
        <w:t xml:space="preserve">                                                     </w:t>
      </w:r>
      <w:r w:rsidRPr="005D6E73">
        <w:rPr>
          <w:rFonts w:ascii="Times New Roman" w:eastAsia="Times New Roman" w:hAnsi="Times New Roman" w:cs="Times New Roman"/>
          <w:b/>
          <w:i/>
          <w:sz w:val="24"/>
        </w:rPr>
        <w:t>vv</w:t>
      </w:r>
      <w:r>
        <w:rPr>
          <w:rFonts w:ascii="Times New Roman" w:eastAsia="Times New Roman" w:hAnsi="Times New Roman" w:cs="Times New Roman"/>
          <w:b/>
          <w:i/>
          <w:sz w:val="24"/>
        </w:rPr>
        <w:t>.</w:t>
      </w:r>
      <w:r w:rsidRPr="005D6E73">
        <w:rPr>
          <w:rFonts w:ascii="Times New Roman" w:eastAsia="Times New Roman" w:hAnsi="Times New Roman" w:cs="Times New Roman"/>
          <w:b/>
          <w:i/>
          <w:sz w:val="24"/>
        </w:rPr>
        <w:t>41b-43</w:t>
      </w:r>
      <w:r w:rsidR="00531100">
        <w:rPr>
          <w:rFonts w:ascii="Times New Roman" w:eastAsia="Times New Roman" w:hAnsi="Times New Roman" w:cs="Times New Roman"/>
          <w:b/>
          <w:i/>
          <w:sz w:val="24"/>
        </w:rPr>
        <w:t>a</w:t>
      </w:r>
      <w:r w:rsidRPr="005D6E73">
        <w:rPr>
          <w:rFonts w:ascii="Times New Roman" w:eastAsia="Times New Roman" w:hAnsi="Times New Roman" w:cs="Times New Roman"/>
          <w:b/>
          <w:i/>
          <w:sz w:val="24"/>
        </w:rPr>
        <w:t xml:space="preserve"> “Gesù allora alzò gli occhi e disse: «Padre, ti rendo grazie perché mi hai ascoltato. Io sapevo che mi dai sempre ascolto, ma l'ho detto per la gente che mi sta attorno, perché credano che tu mi hai mandato». Detto questo, gridò a gran voce: «Lazzaro, vieni fuori!»</w:t>
      </w:r>
      <w:r w:rsidR="00C50F3D">
        <w:rPr>
          <w:rFonts w:ascii="Times New Roman" w:eastAsia="Times New Roman" w:hAnsi="Times New Roman" w:cs="Times New Roman"/>
          <w:b/>
          <w:i/>
          <w:sz w:val="24"/>
        </w:rPr>
        <w:t>”</w:t>
      </w:r>
      <w:r w:rsidRPr="005D6E73">
        <w:rPr>
          <w:rFonts w:ascii="Times New Roman" w:eastAsia="Times New Roman" w:hAnsi="Times New Roman" w:cs="Times New Roman"/>
          <w:b/>
          <w:i/>
          <w:sz w:val="24"/>
        </w:rPr>
        <w:t> </w:t>
      </w:r>
      <w:r w:rsidR="00F956D2">
        <w:rPr>
          <w:rFonts w:ascii="Times New Roman" w:eastAsia="Times New Roman" w:hAnsi="Times New Roman" w:cs="Times New Roman"/>
          <w:b/>
          <w:i/>
          <w:sz w:val="24"/>
        </w:rPr>
        <w:t>«</w:t>
      </w:r>
      <w:r w:rsidR="00F956D2" w:rsidRPr="005D6E73">
        <w:rPr>
          <w:rFonts w:ascii="Times New Roman" w:eastAsia="Times New Roman" w:hAnsi="Times New Roman" w:cs="Times New Roman"/>
          <w:b/>
          <w:i/>
          <w:sz w:val="24"/>
        </w:rPr>
        <w:t>Gesù allora alzò gli occhi e disse</w:t>
      </w:r>
      <w:r w:rsidRPr="00F956D2">
        <w:rPr>
          <w:rFonts w:ascii="Times New Roman" w:eastAsia="Times New Roman" w:hAnsi="Times New Roman" w:cs="Times New Roman"/>
          <w:sz w:val="24"/>
        </w:rPr>
        <w:t>» è l'azione sacerdotale, cfr anche Gv 17,1</w:t>
      </w:r>
      <w:r w:rsidRPr="00F956D2">
        <w:rPr>
          <w:rStyle w:val="Rimandonotaapidipagina"/>
          <w:rFonts w:ascii="Times New Roman" w:eastAsia="Times New Roman" w:hAnsi="Times New Roman" w:cs="Times New Roman"/>
          <w:sz w:val="24"/>
        </w:rPr>
        <w:footnoteReference w:id="18"/>
      </w:r>
      <w:r w:rsidR="00F956D2">
        <w:rPr>
          <w:rFonts w:ascii="Times New Roman" w:eastAsia="Times New Roman" w:hAnsi="Times New Roman" w:cs="Times New Roman"/>
          <w:sz w:val="24"/>
        </w:rPr>
        <w:t>;</w:t>
      </w:r>
      <w:r w:rsidRPr="00F956D2">
        <w:rPr>
          <w:rFonts w:ascii="Times New Roman" w:eastAsia="Times New Roman" w:hAnsi="Times New Roman" w:cs="Times New Roman"/>
          <w:sz w:val="24"/>
        </w:rPr>
        <w:t xml:space="preserve"> </w:t>
      </w:r>
      <w:r w:rsidR="00F956D2">
        <w:rPr>
          <w:rFonts w:ascii="Times New Roman" w:eastAsia="Times New Roman" w:hAnsi="Times New Roman" w:cs="Times New Roman"/>
          <w:sz w:val="24"/>
        </w:rPr>
        <w:t>è</w:t>
      </w:r>
      <w:r w:rsidRPr="00F956D2">
        <w:rPr>
          <w:rFonts w:ascii="Times New Roman" w:eastAsia="Times New Roman" w:hAnsi="Times New Roman" w:cs="Times New Roman"/>
          <w:sz w:val="24"/>
        </w:rPr>
        <w:t xml:space="preserve"> preghiera intensa. È un rendimento di grazie, forse strano perché elevato prima che avvenga il fatto; Gesù lo vede come già avvenuto! È 1'«</w:t>
      </w:r>
      <w:r w:rsidRPr="00F956D2">
        <w:rPr>
          <w:rFonts w:ascii="Times New Roman" w:eastAsia="Times New Roman" w:hAnsi="Times New Roman" w:cs="Times New Roman"/>
          <w:b/>
          <w:sz w:val="24"/>
        </w:rPr>
        <w:t>eucarestia</w:t>
      </w:r>
      <w:r w:rsidRPr="00F956D2">
        <w:rPr>
          <w:rFonts w:ascii="Times New Roman" w:eastAsia="Times New Roman" w:hAnsi="Times New Roman" w:cs="Times New Roman"/>
          <w:sz w:val="24"/>
        </w:rPr>
        <w:t>» perché il Padre ascolta sempre il Figlio. Il Figlio lo sa bene. «</w:t>
      </w:r>
      <w:r w:rsidR="00F956D2" w:rsidRPr="00F956D2">
        <w:rPr>
          <w:rFonts w:ascii="Times New Roman" w:eastAsia="Times New Roman" w:hAnsi="Times New Roman" w:cs="Times New Roman"/>
          <w:b/>
          <w:i/>
          <w:sz w:val="24"/>
        </w:rPr>
        <w:t>Gridò</w:t>
      </w:r>
      <w:r w:rsidRPr="00F956D2">
        <w:rPr>
          <w:rFonts w:ascii="Times New Roman" w:eastAsia="Times New Roman" w:hAnsi="Times New Roman" w:cs="Times New Roman"/>
          <w:b/>
          <w:i/>
          <w:sz w:val="24"/>
        </w:rPr>
        <w:t xml:space="preserve"> a gran voce</w:t>
      </w:r>
      <w:r w:rsidRPr="00F956D2">
        <w:rPr>
          <w:rFonts w:ascii="Times New Roman" w:eastAsia="Times New Roman" w:hAnsi="Times New Roman" w:cs="Times New Roman"/>
          <w:sz w:val="24"/>
        </w:rPr>
        <w:t xml:space="preserve">» Gesù aveva </w:t>
      </w:r>
      <w:r w:rsidR="00F956D2">
        <w:rPr>
          <w:rFonts w:ascii="Times New Roman" w:eastAsia="Times New Roman" w:hAnsi="Times New Roman" w:cs="Times New Roman"/>
          <w:sz w:val="24"/>
        </w:rPr>
        <w:t>detto</w:t>
      </w:r>
      <w:r w:rsidRPr="00F956D2">
        <w:rPr>
          <w:rFonts w:ascii="Times New Roman" w:eastAsia="Times New Roman" w:hAnsi="Times New Roman" w:cs="Times New Roman"/>
          <w:sz w:val="24"/>
        </w:rPr>
        <w:t xml:space="preserve"> che i dormienti nel sepolcro avrebbero ascoltato la voce del Padre, che è il Figlio (cfr Gv 5,28-29</w:t>
      </w:r>
      <w:r w:rsidRPr="00F956D2">
        <w:rPr>
          <w:rStyle w:val="Rimandonotaapidipagina"/>
          <w:rFonts w:ascii="Times New Roman" w:eastAsia="Times New Roman" w:hAnsi="Times New Roman" w:cs="Times New Roman"/>
          <w:sz w:val="24"/>
        </w:rPr>
        <w:footnoteReference w:id="19"/>
      </w:r>
      <w:r w:rsidRPr="00F956D2">
        <w:rPr>
          <w:rFonts w:ascii="Times New Roman" w:eastAsia="Times New Roman" w:hAnsi="Times New Roman" w:cs="Times New Roman"/>
          <w:sz w:val="24"/>
        </w:rPr>
        <w:t>), adesso uno solo, poi tutti i dormienti</w:t>
      </w:r>
      <w:r w:rsidR="00F956D2">
        <w:rPr>
          <w:rFonts w:ascii="Times New Roman" w:eastAsia="Times New Roman" w:hAnsi="Times New Roman" w:cs="Times New Roman"/>
          <w:sz w:val="24"/>
        </w:rPr>
        <w:t xml:space="preserve"> l’ascolteranno</w:t>
      </w:r>
      <w:r w:rsidRPr="00F956D2">
        <w:rPr>
          <w:rFonts w:ascii="Times New Roman" w:eastAsia="Times New Roman" w:hAnsi="Times New Roman" w:cs="Times New Roman"/>
          <w:sz w:val="24"/>
        </w:rPr>
        <w:t xml:space="preserve">. </w:t>
      </w:r>
    </w:p>
    <w:p w:rsidR="00693649" w:rsidRPr="00EB099E" w:rsidRDefault="00F956D2" w:rsidP="00693649">
      <w:pPr>
        <w:jc w:val="both"/>
        <w:rPr>
          <w:rFonts w:ascii="Times New Roman" w:eastAsia="Times New Roman" w:hAnsi="Times New Roman" w:cs="Times New Roman"/>
          <w:b/>
          <w:i/>
          <w:sz w:val="24"/>
        </w:rPr>
      </w:pPr>
      <w:r>
        <w:rPr>
          <w:rFonts w:ascii="Times New Roman" w:eastAsia="Times New Roman" w:hAnsi="Times New Roman" w:cs="Times New Roman"/>
          <w:b/>
          <w:i/>
          <w:sz w:val="24"/>
        </w:rPr>
        <w:lastRenderedPageBreak/>
        <w:t xml:space="preserve">                                                      </w:t>
      </w:r>
      <w:r w:rsidRPr="00F956D2">
        <w:rPr>
          <w:rFonts w:ascii="Times New Roman" w:eastAsia="Times New Roman" w:hAnsi="Times New Roman" w:cs="Times New Roman"/>
          <w:b/>
          <w:i/>
          <w:sz w:val="24"/>
        </w:rPr>
        <w:t>vv.4</w:t>
      </w:r>
      <w:r w:rsidR="00531100">
        <w:rPr>
          <w:rFonts w:ascii="Times New Roman" w:eastAsia="Times New Roman" w:hAnsi="Times New Roman" w:cs="Times New Roman"/>
          <w:b/>
          <w:i/>
          <w:sz w:val="24"/>
        </w:rPr>
        <w:t>3b</w:t>
      </w:r>
      <w:r w:rsidRPr="00F956D2">
        <w:rPr>
          <w:rFonts w:ascii="Times New Roman" w:eastAsia="Times New Roman" w:hAnsi="Times New Roman" w:cs="Times New Roman"/>
          <w:b/>
          <w:i/>
          <w:sz w:val="24"/>
        </w:rPr>
        <w:t>-45 “</w:t>
      </w:r>
      <w:r w:rsidR="00531100" w:rsidRPr="005D6E73">
        <w:rPr>
          <w:rFonts w:ascii="Times New Roman" w:eastAsia="Times New Roman" w:hAnsi="Times New Roman" w:cs="Times New Roman"/>
          <w:b/>
          <w:i/>
          <w:sz w:val="24"/>
        </w:rPr>
        <w:t>«Lazzaro, vieni fuori!</w:t>
      </w:r>
      <w:r w:rsidR="00531100">
        <w:rPr>
          <w:rFonts w:ascii="Times New Roman" w:eastAsia="Times New Roman" w:hAnsi="Times New Roman" w:cs="Times New Roman"/>
          <w:b/>
          <w:i/>
          <w:sz w:val="24"/>
        </w:rPr>
        <w:t xml:space="preserve"> </w:t>
      </w:r>
      <w:r w:rsidRPr="00F956D2">
        <w:rPr>
          <w:rFonts w:ascii="Times New Roman" w:eastAsia="Times New Roman" w:hAnsi="Times New Roman" w:cs="Times New Roman"/>
          <w:b/>
          <w:i/>
          <w:sz w:val="24"/>
        </w:rPr>
        <w:t>Il morto uscì, i piedi e le mani legati con bende, e il viso avvolto da un sudario. Gesù disse loro: «Liberatelo e lasciatelo andare». Molti dei Giudei che erano venuti da Maria, alla vista di ciò che egli aveva compiuto, credettero in lui.” </w:t>
      </w:r>
      <w:r w:rsidR="009410BB">
        <w:rPr>
          <w:rFonts w:ascii="Times New Roman" w:eastAsia="Times New Roman" w:hAnsi="Times New Roman" w:cs="Times New Roman"/>
          <w:b/>
          <w:i/>
          <w:sz w:val="24"/>
        </w:rPr>
        <w:t xml:space="preserve"> </w:t>
      </w:r>
      <w:r w:rsidR="00531100" w:rsidRPr="009410BB">
        <w:rPr>
          <w:rFonts w:ascii="Times New Roman" w:eastAsia="Times New Roman" w:hAnsi="Times New Roman" w:cs="Times New Roman"/>
          <w:sz w:val="24"/>
        </w:rPr>
        <w:t>La voce è così potente che «</w:t>
      </w:r>
      <w:r w:rsidR="00531100" w:rsidRPr="009410BB">
        <w:rPr>
          <w:rFonts w:ascii="Times New Roman" w:eastAsia="Times New Roman" w:hAnsi="Times New Roman" w:cs="Times New Roman"/>
          <w:b/>
          <w:i/>
          <w:sz w:val="24"/>
        </w:rPr>
        <w:t>il morto</w:t>
      </w:r>
      <w:r w:rsidR="00531100" w:rsidRPr="009410BB">
        <w:rPr>
          <w:rFonts w:ascii="Times New Roman" w:eastAsia="Times New Roman" w:hAnsi="Times New Roman" w:cs="Times New Roman"/>
          <w:sz w:val="24"/>
        </w:rPr>
        <w:t>» esce con ancora avvolte le mani e i piedi legati da bende e con il sudario sul volto. Lazzaro di Betania sepolto, legato e bendato da quattro giorni chiuso nel sepolcro, senza via d’uscita</w:t>
      </w:r>
      <w:r w:rsidR="004C7A1D">
        <w:rPr>
          <w:rFonts w:ascii="Times New Roman" w:eastAsia="Times New Roman" w:hAnsi="Times New Roman" w:cs="Times New Roman"/>
          <w:sz w:val="24"/>
        </w:rPr>
        <w:t>,</w:t>
      </w:r>
      <w:r w:rsidR="00531100" w:rsidRPr="009410BB">
        <w:rPr>
          <w:rFonts w:ascii="Times New Roman" w:eastAsia="Times New Roman" w:hAnsi="Times New Roman" w:cs="Times New Roman"/>
          <w:sz w:val="24"/>
        </w:rPr>
        <w:t xml:space="preserve"> </w:t>
      </w:r>
      <w:r w:rsidR="004C7A1D">
        <w:rPr>
          <w:rFonts w:ascii="Times New Roman" w:eastAsia="Times New Roman" w:hAnsi="Times New Roman" w:cs="Times New Roman"/>
          <w:sz w:val="24"/>
        </w:rPr>
        <w:t>s</w:t>
      </w:r>
      <w:r w:rsidR="00531100" w:rsidRPr="009410BB">
        <w:rPr>
          <w:rFonts w:ascii="Times New Roman" w:eastAsia="Times New Roman" w:hAnsi="Times New Roman" w:cs="Times New Roman"/>
          <w:sz w:val="24"/>
        </w:rPr>
        <w:t xml:space="preserve">olo una voce, </w:t>
      </w:r>
      <w:r w:rsidR="004C7A1D">
        <w:rPr>
          <w:rFonts w:ascii="Times New Roman" w:eastAsia="Times New Roman" w:hAnsi="Times New Roman" w:cs="Times New Roman"/>
          <w:sz w:val="24"/>
        </w:rPr>
        <w:t>solo la</w:t>
      </w:r>
      <w:r w:rsidR="00531100" w:rsidRPr="009410BB">
        <w:rPr>
          <w:rFonts w:ascii="Times New Roman" w:eastAsia="Times New Roman" w:hAnsi="Times New Roman" w:cs="Times New Roman"/>
          <w:sz w:val="24"/>
        </w:rPr>
        <w:t xml:space="preserve"> Parola </w:t>
      </w:r>
      <w:r w:rsidR="007B49BB">
        <w:rPr>
          <w:rFonts w:ascii="Times New Roman" w:eastAsia="Times New Roman" w:hAnsi="Times New Roman" w:cs="Times New Roman"/>
          <w:sz w:val="24"/>
        </w:rPr>
        <w:t xml:space="preserve">lo </w:t>
      </w:r>
      <w:r w:rsidR="00531100" w:rsidRPr="009410BB">
        <w:rPr>
          <w:rFonts w:ascii="Times New Roman" w:eastAsia="Times New Roman" w:hAnsi="Times New Roman" w:cs="Times New Roman"/>
          <w:sz w:val="24"/>
        </w:rPr>
        <w:t>chiama</w:t>
      </w:r>
      <w:r w:rsidR="004C7A1D">
        <w:rPr>
          <w:rFonts w:ascii="Times New Roman" w:eastAsia="Times New Roman" w:hAnsi="Times New Roman" w:cs="Times New Roman"/>
          <w:sz w:val="24"/>
        </w:rPr>
        <w:t xml:space="preserve"> ad uscire,</w:t>
      </w:r>
      <w:r w:rsidR="00531100" w:rsidRPr="009410BB">
        <w:rPr>
          <w:rFonts w:ascii="Times New Roman" w:eastAsia="Times New Roman" w:hAnsi="Times New Roman" w:cs="Times New Roman"/>
          <w:sz w:val="24"/>
        </w:rPr>
        <w:t xml:space="preserve"> all’esodo “</w:t>
      </w:r>
      <w:r w:rsidR="00531100" w:rsidRPr="009410BB">
        <w:rPr>
          <w:rFonts w:ascii="Times New Roman" w:eastAsia="Times New Roman" w:hAnsi="Times New Roman" w:cs="Times New Roman"/>
          <w:b/>
          <w:i/>
          <w:sz w:val="24"/>
        </w:rPr>
        <w:t>Vieni fuori</w:t>
      </w:r>
      <w:r w:rsidR="00531100" w:rsidRPr="009410BB">
        <w:rPr>
          <w:rFonts w:ascii="Times New Roman" w:eastAsia="Times New Roman" w:hAnsi="Times New Roman" w:cs="Times New Roman"/>
          <w:sz w:val="24"/>
        </w:rPr>
        <w:t xml:space="preserve">” </w:t>
      </w:r>
      <w:r w:rsidR="004C7A1D">
        <w:rPr>
          <w:rFonts w:ascii="Times New Roman" w:eastAsia="Times New Roman" w:hAnsi="Times New Roman" w:cs="Times New Roman"/>
          <w:sz w:val="24"/>
        </w:rPr>
        <w:t xml:space="preserve">lo chiama </w:t>
      </w:r>
      <w:r w:rsidR="00531100" w:rsidRPr="009410BB">
        <w:rPr>
          <w:rFonts w:ascii="Times New Roman" w:eastAsia="Times New Roman" w:hAnsi="Times New Roman" w:cs="Times New Roman"/>
          <w:sz w:val="24"/>
        </w:rPr>
        <w:t>alla libertà “</w:t>
      </w:r>
      <w:r w:rsidR="00531100" w:rsidRPr="009410BB">
        <w:rPr>
          <w:rFonts w:ascii="Times New Roman" w:eastAsia="Times New Roman" w:hAnsi="Times New Roman" w:cs="Times New Roman"/>
          <w:b/>
          <w:i/>
          <w:sz w:val="24"/>
        </w:rPr>
        <w:t>Lasciatelo andare</w:t>
      </w:r>
      <w:r w:rsidR="00531100" w:rsidRPr="009410BB">
        <w:rPr>
          <w:rFonts w:ascii="Times New Roman" w:eastAsia="Times New Roman" w:hAnsi="Times New Roman" w:cs="Times New Roman"/>
          <w:sz w:val="24"/>
        </w:rPr>
        <w:t>”. Gesù è la Parola di Dio che richiama all’esistenza, che rimette in gioco la speranza, che ridelinea il futuro.</w:t>
      </w:r>
      <w:r w:rsidR="005D6E73" w:rsidRPr="009410BB">
        <w:rPr>
          <w:rFonts w:ascii="Times New Roman" w:eastAsia="Times New Roman" w:hAnsi="Times New Roman" w:cs="Times New Roman"/>
          <w:sz w:val="24"/>
        </w:rPr>
        <w:t xml:space="preserve"> Il «</w:t>
      </w:r>
      <w:r w:rsidR="005D6E73" w:rsidRPr="009410BB">
        <w:rPr>
          <w:rFonts w:ascii="Times New Roman" w:eastAsia="Times New Roman" w:hAnsi="Times New Roman" w:cs="Times New Roman"/>
          <w:b/>
          <w:sz w:val="24"/>
        </w:rPr>
        <w:t>segno</w:t>
      </w:r>
      <w:r w:rsidR="005D6E73" w:rsidRPr="009410BB">
        <w:rPr>
          <w:rFonts w:ascii="Times New Roman" w:eastAsia="Times New Roman" w:hAnsi="Times New Roman" w:cs="Times New Roman"/>
          <w:sz w:val="24"/>
        </w:rPr>
        <w:t xml:space="preserve">» è compiuto, </w:t>
      </w:r>
      <w:r w:rsidR="009410BB" w:rsidRPr="009410BB">
        <w:rPr>
          <w:rFonts w:ascii="Times New Roman" w:eastAsia="Times New Roman" w:hAnsi="Times New Roman" w:cs="Times New Roman"/>
          <w:sz w:val="24"/>
        </w:rPr>
        <w:t xml:space="preserve">il brano non ci racconta </w:t>
      </w:r>
      <w:r w:rsidR="005D6E73" w:rsidRPr="009410BB">
        <w:rPr>
          <w:rFonts w:ascii="Times New Roman" w:eastAsia="Times New Roman" w:hAnsi="Times New Roman" w:cs="Times New Roman"/>
          <w:sz w:val="24"/>
        </w:rPr>
        <w:t>nulla di ciò che naturalmente ci aspetteremmo: un saluto o una domanda al resuscitato</w:t>
      </w:r>
      <w:r w:rsidR="009410BB" w:rsidRPr="009410BB">
        <w:rPr>
          <w:rFonts w:ascii="Times New Roman" w:eastAsia="Times New Roman" w:hAnsi="Times New Roman" w:cs="Times New Roman"/>
          <w:sz w:val="24"/>
        </w:rPr>
        <w:t>, la gioia delle sorelle e degli amici</w:t>
      </w:r>
      <w:r w:rsidR="005D6E73" w:rsidRPr="009410BB">
        <w:rPr>
          <w:rFonts w:ascii="Times New Roman" w:eastAsia="Times New Roman" w:hAnsi="Times New Roman" w:cs="Times New Roman"/>
          <w:sz w:val="24"/>
        </w:rPr>
        <w:t>.</w:t>
      </w:r>
      <w:r w:rsidR="009410BB" w:rsidRPr="009410BB">
        <w:rPr>
          <w:rFonts w:ascii="Times New Roman" w:eastAsia="Times New Roman" w:hAnsi="Times New Roman" w:cs="Times New Roman"/>
          <w:sz w:val="24"/>
        </w:rPr>
        <w:t xml:space="preserve"> Ora manca </w:t>
      </w:r>
      <w:r w:rsidR="00531100" w:rsidRPr="009410BB">
        <w:rPr>
          <w:rFonts w:ascii="Times New Roman" w:eastAsia="Times New Roman" w:hAnsi="Times New Roman" w:cs="Times New Roman"/>
          <w:sz w:val="24"/>
        </w:rPr>
        <w:t xml:space="preserve">solo il </w:t>
      </w:r>
      <w:r w:rsidR="00B241CE">
        <w:rPr>
          <w:rFonts w:ascii="Times New Roman" w:eastAsia="Times New Roman" w:hAnsi="Times New Roman" w:cs="Times New Roman"/>
          <w:sz w:val="24"/>
        </w:rPr>
        <w:t>“</w:t>
      </w:r>
      <w:r w:rsidR="00531100" w:rsidRPr="009410BB">
        <w:rPr>
          <w:rFonts w:ascii="Times New Roman" w:eastAsia="Times New Roman" w:hAnsi="Times New Roman" w:cs="Times New Roman"/>
          <w:sz w:val="24"/>
        </w:rPr>
        <w:t>Segno</w:t>
      </w:r>
      <w:r w:rsidR="00B241CE">
        <w:rPr>
          <w:rFonts w:ascii="Times New Roman" w:eastAsia="Times New Roman" w:hAnsi="Times New Roman" w:cs="Times New Roman"/>
          <w:sz w:val="24"/>
        </w:rPr>
        <w:t>”</w:t>
      </w:r>
      <w:r w:rsidR="00531100" w:rsidRPr="009410BB">
        <w:rPr>
          <w:rFonts w:ascii="Times New Roman" w:eastAsia="Times New Roman" w:hAnsi="Times New Roman" w:cs="Times New Roman"/>
          <w:sz w:val="24"/>
        </w:rPr>
        <w:t xml:space="preserve"> che dà senso agli altri </w:t>
      </w:r>
      <w:r w:rsidR="009410BB" w:rsidRPr="009410BB">
        <w:rPr>
          <w:rFonts w:ascii="Times New Roman" w:eastAsia="Times New Roman" w:hAnsi="Times New Roman" w:cs="Times New Roman"/>
          <w:sz w:val="24"/>
        </w:rPr>
        <w:t>sette</w:t>
      </w:r>
      <w:r w:rsidR="00531100" w:rsidRPr="009410BB">
        <w:rPr>
          <w:rFonts w:ascii="Times New Roman" w:eastAsia="Times New Roman" w:hAnsi="Times New Roman" w:cs="Times New Roman"/>
          <w:sz w:val="24"/>
        </w:rPr>
        <w:t xml:space="preserve"> «segni», la Resurrezione di Cristo.</w:t>
      </w:r>
      <w:r w:rsidR="00531100" w:rsidRPr="00531100">
        <w:rPr>
          <w:rFonts w:ascii="Times New Roman" w:eastAsia="Times New Roman" w:hAnsi="Times New Roman" w:cs="Times New Roman"/>
          <w:color w:val="00B050"/>
          <w:sz w:val="24"/>
        </w:rPr>
        <w:t xml:space="preserve"> </w:t>
      </w:r>
      <w:r w:rsidR="00C150F6" w:rsidRPr="00C150F6">
        <w:rPr>
          <w:rFonts w:ascii="Times New Roman" w:eastAsia="Times New Roman" w:hAnsi="Times New Roman" w:cs="Times New Roman"/>
          <w:sz w:val="24"/>
        </w:rPr>
        <w:t>Non siamo soli</w:t>
      </w:r>
      <w:r w:rsidR="004C7A1D">
        <w:rPr>
          <w:rFonts w:ascii="Times New Roman" w:eastAsia="Times New Roman" w:hAnsi="Times New Roman" w:cs="Times New Roman"/>
          <w:sz w:val="24"/>
        </w:rPr>
        <w:t>,</w:t>
      </w:r>
      <w:r w:rsidR="00C150F6" w:rsidRPr="00C150F6">
        <w:rPr>
          <w:rFonts w:ascii="Times New Roman" w:eastAsia="Times New Roman" w:hAnsi="Times New Roman" w:cs="Times New Roman"/>
          <w:sz w:val="24"/>
        </w:rPr>
        <w:t xml:space="preserve"> l’esperienza</w:t>
      </w:r>
      <w:r w:rsidR="009410BB" w:rsidRPr="00C150F6">
        <w:rPr>
          <w:rFonts w:ascii="Times New Roman" w:eastAsia="Times New Roman" w:hAnsi="Times New Roman" w:cs="Times New Roman"/>
          <w:sz w:val="24"/>
        </w:rPr>
        <w:t xml:space="preserve"> d</w:t>
      </w:r>
      <w:r w:rsidR="00C150F6" w:rsidRPr="00C150F6">
        <w:rPr>
          <w:rFonts w:ascii="Times New Roman" w:eastAsia="Times New Roman" w:hAnsi="Times New Roman" w:cs="Times New Roman"/>
          <w:sz w:val="24"/>
        </w:rPr>
        <w:t>ella</w:t>
      </w:r>
      <w:r w:rsidR="009410BB" w:rsidRPr="00C150F6">
        <w:rPr>
          <w:rFonts w:ascii="Times New Roman" w:eastAsia="Times New Roman" w:hAnsi="Times New Roman" w:cs="Times New Roman"/>
          <w:sz w:val="24"/>
        </w:rPr>
        <w:t xml:space="preserve"> risurrezione </w:t>
      </w:r>
      <w:r w:rsidR="00C150F6" w:rsidRPr="00C150F6">
        <w:rPr>
          <w:rFonts w:ascii="Times New Roman" w:eastAsia="Times New Roman" w:hAnsi="Times New Roman" w:cs="Times New Roman"/>
          <w:sz w:val="24"/>
        </w:rPr>
        <w:t xml:space="preserve">è </w:t>
      </w:r>
      <w:r w:rsidR="009410BB" w:rsidRPr="00C150F6">
        <w:rPr>
          <w:rFonts w:ascii="Times New Roman" w:eastAsia="Times New Roman" w:hAnsi="Times New Roman" w:cs="Times New Roman"/>
          <w:sz w:val="24"/>
        </w:rPr>
        <w:t>poter attraversare il dolore</w:t>
      </w:r>
      <w:r w:rsidR="004C7A1D">
        <w:rPr>
          <w:rFonts w:ascii="Times New Roman" w:eastAsia="Times New Roman" w:hAnsi="Times New Roman" w:cs="Times New Roman"/>
          <w:sz w:val="24"/>
        </w:rPr>
        <w:t>,</w:t>
      </w:r>
      <w:r w:rsidR="009410BB" w:rsidRPr="00C150F6">
        <w:rPr>
          <w:rFonts w:ascii="Times New Roman" w:eastAsia="Times New Roman" w:hAnsi="Times New Roman" w:cs="Times New Roman"/>
          <w:sz w:val="24"/>
        </w:rPr>
        <w:t xml:space="preserve"> non </w:t>
      </w:r>
      <w:r w:rsidR="004C7A1D">
        <w:rPr>
          <w:rFonts w:ascii="Times New Roman" w:eastAsia="Times New Roman" w:hAnsi="Times New Roman" w:cs="Times New Roman"/>
          <w:sz w:val="24"/>
        </w:rPr>
        <w:t xml:space="preserve">di </w:t>
      </w:r>
      <w:r w:rsidR="00C150F6" w:rsidRPr="00C150F6">
        <w:rPr>
          <w:rFonts w:ascii="Times New Roman" w:eastAsia="Times New Roman" w:hAnsi="Times New Roman" w:cs="Times New Roman"/>
          <w:sz w:val="24"/>
        </w:rPr>
        <w:t>fronte</w:t>
      </w:r>
      <w:r w:rsidR="009410BB" w:rsidRPr="00C150F6">
        <w:rPr>
          <w:rFonts w:ascii="Times New Roman" w:eastAsia="Times New Roman" w:hAnsi="Times New Roman" w:cs="Times New Roman"/>
          <w:sz w:val="24"/>
        </w:rPr>
        <w:t xml:space="preserve"> ad un presunto Dio che “mette alla prova”, ma accanto a un Dio che è lì, con gli uomini, nelle case, negli ospedali, nei luoghi in cui tutto sembrerebbe dire della sua assenza.</w:t>
      </w:r>
    </w:p>
    <w:p w:rsidR="00F57597" w:rsidRPr="00AF1DD2" w:rsidRDefault="00F57597" w:rsidP="00F57597">
      <w:pPr>
        <w:pStyle w:val="NormaleWeb"/>
        <w:spacing w:after="0"/>
        <w:jc w:val="both"/>
        <w:rPr>
          <w:rFonts w:ascii="Comic Sans MS" w:eastAsia="Arial" w:hAnsi="Comic Sans MS" w:cs="Arial"/>
          <w:b/>
          <w:color w:val="FFC000"/>
          <w:sz w:val="18"/>
          <w:szCs w:val="18"/>
        </w:rPr>
      </w:pPr>
      <w:r w:rsidRPr="0023600C">
        <w:rPr>
          <w:rFonts w:eastAsiaTheme="minorHAnsi"/>
          <w:b/>
          <w:lang w:eastAsia="en-US"/>
        </w:rPr>
        <w:t>Alcune domande per la riflessione personale</w:t>
      </w:r>
    </w:p>
    <w:p w:rsidR="00693649" w:rsidRPr="00693649" w:rsidRDefault="00693649" w:rsidP="00693649">
      <w:pPr>
        <w:jc w:val="both"/>
        <w:rPr>
          <w:rFonts w:ascii="Times New Roman" w:eastAsia="Times New Roman" w:hAnsi="Times New Roman" w:cs="Times New Roman"/>
          <w:sz w:val="24"/>
        </w:rPr>
      </w:pPr>
      <w:r w:rsidRPr="00693649">
        <w:rPr>
          <w:rFonts w:ascii="Times New Roman" w:eastAsia="Times New Roman" w:hAnsi="Times New Roman" w:cs="Times New Roman"/>
          <w:sz w:val="24"/>
        </w:rPr>
        <w:t xml:space="preserve"> L’esperienza della malattia segna la vita dell’uomo. Quali </w:t>
      </w:r>
      <w:r w:rsidR="00F57597" w:rsidRPr="00693649">
        <w:rPr>
          <w:rFonts w:ascii="Times New Roman" w:eastAsia="Times New Roman" w:hAnsi="Times New Roman" w:cs="Times New Roman"/>
          <w:sz w:val="24"/>
        </w:rPr>
        <w:t>esperienz</w:t>
      </w:r>
      <w:r w:rsidR="00F57597">
        <w:rPr>
          <w:rFonts w:ascii="Times New Roman" w:eastAsia="Times New Roman" w:hAnsi="Times New Roman" w:cs="Times New Roman"/>
          <w:sz w:val="24"/>
        </w:rPr>
        <w:t>e</w:t>
      </w:r>
      <w:r w:rsidRPr="00693649">
        <w:rPr>
          <w:rFonts w:ascii="Times New Roman" w:eastAsia="Times New Roman" w:hAnsi="Times New Roman" w:cs="Times New Roman"/>
          <w:sz w:val="24"/>
        </w:rPr>
        <w:t xml:space="preserve"> di sofferenza hanno segnato la tua vita e come è cambiata?</w:t>
      </w:r>
    </w:p>
    <w:p w:rsidR="00693649" w:rsidRPr="00693649" w:rsidRDefault="00693649" w:rsidP="00693649">
      <w:pPr>
        <w:jc w:val="both"/>
        <w:rPr>
          <w:rFonts w:ascii="Times New Roman" w:eastAsia="Times New Roman" w:hAnsi="Times New Roman" w:cs="Times New Roman"/>
          <w:sz w:val="24"/>
        </w:rPr>
      </w:pPr>
      <w:r w:rsidRPr="00693649">
        <w:rPr>
          <w:rFonts w:ascii="Times New Roman" w:eastAsia="Times New Roman" w:hAnsi="Times New Roman" w:cs="Times New Roman"/>
          <w:sz w:val="24"/>
        </w:rPr>
        <w:t xml:space="preserve">La casa di Lazzaro è definita «casa di amicizia». L’amico sincero ti è vicino nel momento della sofferenza: come si </w:t>
      </w:r>
      <w:r w:rsidR="00F57597">
        <w:rPr>
          <w:rFonts w:ascii="Times New Roman" w:eastAsia="Times New Roman" w:hAnsi="Times New Roman" w:cs="Times New Roman"/>
          <w:sz w:val="24"/>
        </w:rPr>
        <w:t>può</w:t>
      </w:r>
      <w:r w:rsidRPr="00693649">
        <w:rPr>
          <w:rFonts w:ascii="Times New Roman" w:eastAsia="Times New Roman" w:hAnsi="Times New Roman" w:cs="Times New Roman"/>
          <w:sz w:val="24"/>
        </w:rPr>
        <w:t xml:space="preserve"> condividere i dolore delle persone amiche? Come possiamo aiutarle?</w:t>
      </w:r>
    </w:p>
    <w:p w:rsidR="00693649" w:rsidRPr="00693649" w:rsidRDefault="00693649" w:rsidP="00693649">
      <w:pPr>
        <w:jc w:val="both"/>
        <w:rPr>
          <w:rFonts w:ascii="Times New Roman" w:eastAsia="Times New Roman" w:hAnsi="Times New Roman" w:cs="Times New Roman"/>
          <w:sz w:val="24"/>
        </w:rPr>
      </w:pPr>
      <w:r w:rsidRPr="00693649">
        <w:rPr>
          <w:rFonts w:ascii="Times New Roman" w:eastAsia="Times New Roman" w:hAnsi="Times New Roman" w:cs="Times New Roman"/>
          <w:sz w:val="24"/>
        </w:rPr>
        <w:t>Gesù in se</w:t>
      </w:r>
      <w:r w:rsidR="00F57597">
        <w:rPr>
          <w:rFonts w:ascii="Times New Roman" w:eastAsia="Times New Roman" w:hAnsi="Times New Roman" w:cs="Times New Roman"/>
          <w:sz w:val="24"/>
        </w:rPr>
        <w:t>tt</w:t>
      </w:r>
      <w:r w:rsidRPr="00693649">
        <w:rPr>
          <w:rFonts w:ascii="Times New Roman" w:eastAsia="Times New Roman" w:hAnsi="Times New Roman" w:cs="Times New Roman"/>
          <w:sz w:val="24"/>
        </w:rPr>
        <w:t>e in cammino per incontrare la famiglia nel dolore, mentre i suoi discepoli temono per la vita: quali sono le paure che dobbiamo affrontare quando siamo di fronte al dolore degli altri?</w:t>
      </w:r>
    </w:p>
    <w:p w:rsidR="00693649" w:rsidRPr="00693649" w:rsidRDefault="00693649" w:rsidP="00693649">
      <w:pPr>
        <w:jc w:val="both"/>
        <w:rPr>
          <w:rFonts w:ascii="Times New Roman" w:eastAsia="Times New Roman" w:hAnsi="Times New Roman" w:cs="Times New Roman"/>
          <w:sz w:val="24"/>
        </w:rPr>
      </w:pPr>
      <w:r w:rsidRPr="00693649">
        <w:rPr>
          <w:rFonts w:ascii="Times New Roman" w:eastAsia="Times New Roman" w:hAnsi="Times New Roman" w:cs="Times New Roman"/>
          <w:sz w:val="24"/>
        </w:rPr>
        <w:t xml:space="preserve">L’incontro con Marta e Maria </w:t>
      </w:r>
      <w:r w:rsidR="00F57597" w:rsidRPr="00693649">
        <w:rPr>
          <w:rFonts w:ascii="Times New Roman" w:eastAsia="Times New Roman" w:hAnsi="Times New Roman" w:cs="Times New Roman"/>
          <w:sz w:val="24"/>
        </w:rPr>
        <w:t>implica</w:t>
      </w:r>
      <w:r w:rsidRPr="00693649">
        <w:rPr>
          <w:rFonts w:ascii="Times New Roman" w:eastAsia="Times New Roman" w:hAnsi="Times New Roman" w:cs="Times New Roman"/>
          <w:sz w:val="24"/>
        </w:rPr>
        <w:t xml:space="preserve"> la preghiera. Crediamo nella potenza della preghiera e dell’intercessione? Sappiamo affidarci nel momento di prova al Signore con la forza interiore della preghiera e sappiamo affidarla alla </w:t>
      </w:r>
      <w:r w:rsidR="00F57597" w:rsidRPr="00693649">
        <w:rPr>
          <w:rFonts w:ascii="Times New Roman" w:eastAsia="Times New Roman" w:hAnsi="Times New Roman" w:cs="Times New Roman"/>
          <w:sz w:val="24"/>
        </w:rPr>
        <w:t>comunità</w:t>
      </w:r>
      <w:r w:rsidRPr="00693649">
        <w:rPr>
          <w:rFonts w:ascii="Times New Roman" w:eastAsia="Times New Roman" w:hAnsi="Times New Roman" w:cs="Times New Roman"/>
          <w:sz w:val="24"/>
        </w:rPr>
        <w:t xml:space="preserve"> cristiana?</w:t>
      </w:r>
    </w:p>
    <w:p w:rsidR="00F57597" w:rsidRDefault="00693649" w:rsidP="00693649">
      <w:pPr>
        <w:jc w:val="both"/>
        <w:rPr>
          <w:rFonts w:ascii="Times New Roman" w:eastAsia="Times New Roman" w:hAnsi="Times New Roman" w:cs="Times New Roman"/>
          <w:sz w:val="24"/>
        </w:rPr>
      </w:pPr>
      <w:r w:rsidRPr="00693649">
        <w:rPr>
          <w:rFonts w:ascii="Times New Roman" w:eastAsia="Times New Roman" w:hAnsi="Times New Roman" w:cs="Times New Roman"/>
          <w:sz w:val="24"/>
        </w:rPr>
        <w:t xml:space="preserve">La morte è vinta dalla potenza della vita: la risurrezione di Lazzaro è l’anticipazione dell’evento </w:t>
      </w:r>
      <w:r w:rsidR="00F57597" w:rsidRPr="00693649">
        <w:rPr>
          <w:rFonts w:ascii="Times New Roman" w:eastAsia="Times New Roman" w:hAnsi="Times New Roman" w:cs="Times New Roman"/>
          <w:sz w:val="24"/>
        </w:rPr>
        <w:t>della</w:t>
      </w:r>
      <w:r w:rsidRPr="00693649">
        <w:rPr>
          <w:rFonts w:ascii="Times New Roman" w:eastAsia="Times New Roman" w:hAnsi="Times New Roman" w:cs="Times New Roman"/>
          <w:sz w:val="24"/>
        </w:rPr>
        <w:t xml:space="preserve"> risurrezione di Cristo. Come </w:t>
      </w:r>
      <w:r w:rsidR="00F57597">
        <w:rPr>
          <w:rFonts w:ascii="Times New Roman" w:eastAsia="Times New Roman" w:hAnsi="Times New Roman" w:cs="Times New Roman"/>
          <w:sz w:val="24"/>
        </w:rPr>
        <w:t>mi</w:t>
      </w:r>
      <w:r w:rsidRPr="00693649">
        <w:rPr>
          <w:rFonts w:ascii="Times New Roman" w:eastAsia="Times New Roman" w:hAnsi="Times New Roman" w:cs="Times New Roman"/>
          <w:sz w:val="24"/>
        </w:rPr>
        <w:t xml:space="preserve"> prepar</w:t>
      </w:r>
      <w:r w:rsidR="00F57597">
        <w:rPr>
          <w:rFonts w:ascii="Times New Roman" w:eastAsia="Times New Roman" w:hAnsi="Times New Roman" w:cs="Times New Roman"/>
          <w:sz w:val="24"/>
        </w:rPr>
        <w:t>o</w:t>
      </w:r>
      <w:r w:rsidRPr="00693649">
        <w:rPr>
          <w:rFonts w:ascii="Times New Roman" w:eastAsia="Times New Roman" w:hAnsi="Times New Roman" w:cs="Times New Roman"/>
          <w:sz w:val="24"/>
        </w:rPr>
        <w:t xml:space="preserve"> a vivere la Pasqua? </w:t>
      </w:r>
    </w:p>
    <w:p w:rsidR="003C53DB" w:rsidRPr="00693649" w:rsidRDefault="00693649" w:rsidP="00693649">
      <w:pPr>
        <w:jc w:val="both"/>
        <w:rPr>
          <w:rFonts w:ascii="Times New Roman" w:eastAsia="Times New Roman" w:hAnsi="Times New Roman" w:cs="Times New Roman"/>
          <w:sz w:val="24"/>
        </w:rPr>
      </w:pPr>
      <w:r w:rsidRPr="00693649">
        <w:rPr>
          <w:rFonts w:ascii="Times New Roman" w:eastAsia="Times New Roman" w:hAnsi="Times New Roman" w:cs="Times New Roman"/>
          <w:sz w:val="24"/>
        </w:rPr>
        <w:t>Quali sono i segni di vita e di morte della nostra cultura?</w:t>
      </w:r>
    </w:p>
    <w:p w:rsidR="00F57597" w:rsidRDefault="00F57597" w:rsidP="00F57597">
      <w:pPr>
        <w:jc w:val="both"/>
        <w:rPr>
          <w:rFonts w:ascii="Times New Roman" w:eastAsiaTheme="minorHAnsi" w:hAnsi="Times New Roman" w:cs="Times New Roman"/>
          <w:b/>
          <w:sz w:val="24"/>
          <w:szCs w:val="24"/>
          <w:lang w:eastAsia="en-US"/>
        </w:rPr>
      </w:pPr>
    </w:p>
    <w:p w:rsidR="00F57597" w:rsidRPr="00057C34" w:rsidRDefault="00F57597" w:rsidP="00F57597">
      <w:pPr>
        <w:jc w:val="both"/>
        <w:rPr>
          <w:rFonts w:ascii="Times New Roman" w:eastAsiaTheme="minorHAnsi" w:hAnsi="Times New Roman" w:cs="Times New Roman"/>
          <w:b/>
          <w:sz w:val="24"/>
          <w:szCs w:val="24"/>
          <w:lang w:eastAsia="en-US"/>
        </w:rPr>
      </w:pPr>
      <w:r w:rsidRPr="00057C34">
        <w:rPr>
          <w:rFonts w:ascii="Times New Roman" w:eastAsiaTheme="minorHAnsi" w:hAnsi="Times New Roman" w:cs="Times New Roman"/>
          <w:b/>
          <w:sz w:val="24"/>
          <w:szCs w:val="24"/>
          <w:lang w:eastAsia="en-US"/>
        </w:rPr>
        <w:t>Il pensiero dei Padri</w:t>
      </w:r>
    </w:p>
    <w:p w:rsidR="00F57597" w:rsidRDefault="00CE5993">
      <w:pPr>
        <w:jc w:val="both"/>
        <w:rPr>
          <w:rFonts w:ascii="Times New Roman" w:eastAsia="Times New Roman" w:hAnsi="Times New Roman" w:cs="Times New Roman"/>
          <w:sz w:val="24"/>
        </w:rPr>
      </w:pPr>
      <w:r>
        <w:rPr>
          <w:rFonts w:ascii="Times New Roman" w:eastAsia="Times New Roman" w:hAnsi="Times New Roman" w:cs="Times New Roman"/>
          <w:sz w:val="24"/>
        </w:rPr>
        <w:t>Dalle «</w:t>
      </w:r>
      <w:r w:rsidRPr="00F57597">
        <w:rPr>
          <w:rFonts w:ascii="Times New Roman" w:eastAsia="Times New Roman" w:hAnsi="Times New Roman" w:cs="Times New Roman"/>
          <w:i/>
          <w:sz w:val="24"/>
        </w:rPr>
        <w:t>Lettere pasquali</w:t>
      </w:r>
      <w:r>
        <w:rPr>
          <w:rFonts w:ascii="Times New Roman" w:eastAsia="Times New Roman" w:hAnsi="Times New Roman" w:cs="Times New Roman"/>
          <w:sz w:val="24"/>
        </w:rPr>
        <w:t xml:space="preserve">» di sant'Atanasio, vescovo </w:t>
      </w:r>
    </w:p>
    <w:p w:rsidR="003C53DB" w:rsidRDefault="00CE5993">
      <w:pPr>
        <w:jc w:val="both"/>
        <w:rPr>
          <w:rFonts w:ascii="Times New Roman" w:eastAsia="Times New Roman" w:hAnsi="Times New Roman" w:cs="Times New Roman"/>
          <w:i/>
          <w:sz w:val="24"/>
        </w:rPr>
      </w:pPr>
      <w:r>
        <w:rPr>
          <w:rFonts w:ascii="Times New Roman" w:eastAsia="Times New Roman" w:hAnsi="Times New Roman" w:cs="Times New Roman"/>
          <w:i/>
          <w:sz w:val="24"/>
        </w:rPr>
        <w:t>Celebriamo la vicina festa del Signore con autenticità di fede</w:t>
      </w:r>
    </w:p>
    <w:p w:rsidR="003C53DB" w:rsidRDefault="00CE5993">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Il Verbo, Cristo Signore, datosi a noi interamente ci fa dono della sua visita. Egli promette di restarci ininterrottamente vicino. Per questo dice: «Ecco, io sono con voi tutti i giorni, fino alla fine del mondo» (Mt 28, 20). </w:t>
      </w:r>
    </w:p>
    <w:p w:rsidR="003C53DB" w:rsidRDefault="00CE5993">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Egli è pastore, sommo sacerdote, via e porta e come tale si rende presente nella celebrazione della solennità. Viene fra noi colui che era atteso, colui del quale san Paolo dice: «Cristo, nostra Pasqua, è stato immolato» (1 </w:t>
      </w:r>
      <w:proofErr w:type="spellStart"/>
      <w:r>
        <w:rPr>
          <w:rFonts w:ascii="Times New Roman" w:eastAsia="Times New Roman" w:hAnsi="Times New Roman" w:cs="Times New Roman"/>
          <w:sz w:val="24"/>
        </w:rPr>
        <w:t>Cor</w:t>
      </w:r>
      <w:proofErr w:type="spellEnd"/>
      <w:r>
        <w:rPr>
          <w:rFonts w:ascii="Times New Roman" w:eastAsia="Times New Roman" w:hAnsi="Times New Roman" w:cs="Times New Roman"/>
          <w:sz w:val="24"/>
        </w:rPr>
        <w:t xml:space="preserve"> 5, 7). Si verifica anche ciò che dice il salmista: O mia esultanza, liberami da coloro che mi circondano (cfr. Sal 31, 7). Vera esultanza e vera solennità è quella che libera dai mali. Per conseguire questo bene ognuno si comporti santamente e dentro di sé mediti nella pace e nel timore di Dio.</w:t>
      </w:r>
    </w:p>
    <w:p w:rsidR="003C53DB" w:rsidRDefault="00CE5993">
      <w:pPr>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Così facevano anche i santi. Mentre erano in vita si sentivano nella gioia come in una continua festa. Uno di essi, il beato Davide, si alzava di notte non una volta sola ma sette volte e con la preghiera si rendeva propizio Dio. Un altro, il grande Mosè, esultava con inni, cantava lodi per la vittoria riportata sul faraone e su coloro che avevano oppresso gli Ebrei. E altri ancora, con gioia incessante attendevano al culto sacro, come Samuele ed il profeta Elia.</w:t>
      </w:r>
    </w:p>
    <w:p w:rsidR="003C53DB" w:rsidRDefault="00CE5993">
      <w:pPr>
        <w:jc w:val="both"/>
        <w:rPr>
          <w:rFonts w:ascii="Times New Roman" w:eastAsia="Times New Roman" w:hAnsi="Times New Roman" w:cs="Times New Roman"/>
          <w:sz w:val="24"/>
        </w:rPr>
      </w:pPr>
      <w:r>
        <w:rPr>
          <w:rFonts w:ascii="Times New Roman" w:eastAsia="Times New Roman" w:hAnsi="Times New Roman" w:cs="Times New Roman"/>
          <w:sz w:val="24"/>
        </w:rPr>
        <w:t>Per questo loro stile di vita essi raggiunsero la libertà e ora fanno festa in cielo. Ripensano con gioia al loro pellegrinaggio terreno, capaci ormai di distinguere ciò che era figura e ciò che è divenuto finalmente realtà.</w:t>
      </w:r>
    </w:p>
    <w:p w:rsidR="003C53DB" w:rsidRDefault="00CE5993">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Per prepararci, come si conviene, alla grande solennità che cosa dobbiamo fare? Chi dobbiamo seguire come guida? Nessun altro certamente, o miei cari, se non colui che voi stessi chiamate, come me, «Nostro Signore Gesù Cristo». Egli per l'appunto dice: «Io sono la via» (Gv 14, 6). Egli è colui che, al dire di san Giovanni, «toglie il peccato del mondo» (Gv 1, 29). Egli purifica le nostre anime, come afferma il profeta Geremia: «Fermatevi nelle strade e guardate, e state attenti a quale sia la via buona, e in essa troverete la rigenerazione delle vostre anime» (cfr. Ger 6, 16). </w:t>
      </w:r>
    </w:p>
    <w:p w:rsidR="003C53DB" w:rsidRDefault="00CE5993">
      <w:pPr>
        <w:jc w:val="both"/>
        <w:rPr>
          <w:rFonts w:ascii="Times New Roman" w:eastAsia="Times New Roman" w:hAnsi="Times New Roman" w:cs="Times New Roman"/>
          <w:sz w:val="24"/>
        </w:rPr>
      </w:pPr>
      <w:r>
        <w:rPr>
          <w:rFonts w:ascii="Times New Roman" w:eastAsia="Times New Roman" w:hAnsi="Times New Roman" w:cs="Times New Roman"/>
          <w:sz w:val="24"/>
        </w:rPr>
        <w:t>Un tempo era il sangue dei capri e la cenere di un vitello ad aspergere quanti erano immondi. Serviva però solo a purificare il corpo. Ora invece, per la grazia del Verbo di Dio, ognuno viene purificato in modo completo nello spirito.</w:t>
      </w:r>
    </w:p>
    <w:p w:rsidR="003C53DB" w:rsidRDefault="00CE5993">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Se seguiremo Cristo potremo sentirci già ora negli altri della Gerusalemme celeste e anticipare e pregustare anche la festa eterna. Così fecero gli apostoli, costituiti maestri della grazia per i loro coetanei ed anche per noi. Essi non fecero che seguire il Salvatore: «Ecco, noi abbiamo lasciato tutto e ti abbiamo </w:t>
      </w:r>
      <w:r w:rsidR="004C7A1D">
        <w:rPr>
          <w:rFonts w:ascii="Times New Roman" w:eastAsia="Times New Roman" w:hAnsi="Times New Roman" w:cs="Times New Roman"/>
          <w:sz w:val="24"/>
        </w:rPr>
        <w:t>seguito» (</w:t>
      </w:r>
      <w:r>
        <w:rPr>
          <w:rFonts w:ascii="Times New Roman" w:eastAsia="Times New Roman" w:hAnsi="Times New Roman" w:cs="Times New Roman"/>
          <w:sz w:val="24"/>
        </w:rPr>
        <w:t>Mt 19, 27).</w:t>
      </w:r>
    </w:p>
    <w:p w:rsidR="003C53DB" w:rsidRDefault="00CE5993">
      <w:pPr>
        <w:jc w:val="both"/>
        <w:rPr>
          <w:rFonts w:ascii="Times New Roman" w:eastAsia="Times New Roman" w:hAnsi="Times New Roman" w:cs="Times New Roman"/>
          <w:sz w:val="24"/>
        </w:rPr>
      </w:pPr>
      <w:r>
        <w:rPr>
          <w:rFonts w:ascii="Times New Roman" w:eastAsia="Times New Roman" w:hAnsi="Times New Roman" w:cs="Times New Roman"/>
          <w:sz w:val="24"/>
        </w:rPr>
        <w:t>Seguiamo anche noi il Signore, cioè imitiamolo, e così avremo trovato il modo di celebrare la festa non soltanto esteriormente, ma nella maniera più fattiva, cioè non solo con le parole, ma anche con le opere.</w:t>
      </w:r>
    </w:p>
    <w:p w:rsidR="00EB099E" w:rsidRDefault="00EB099E">
      <w:pPr>
        <w:jc w:val="both"/>
        <w:rPr>
          <w:rFonts w:ascii="Times New Roman" w:eastAsia="Times New Roman" w:hAnsi="Times New Roman" w:cs="Times New Roman"/>
          <w:b/>
          <w:sz w:val="24"/>
        </w:rPr>
      </w:pPr>
    </w:p>
    <w:p w:rsidR="003C53DB" w:rsidRPr="00F57597" w:rsidRDefault="00AC6462">
      <w:pPr>
        <w:jc w:val="both"/>
        <w:rPr>
          <w:rFonts w:ascii="Times New Roman" w:eastAsia="Times New Roman" w:hAnsi="Times New Roman" w:cs="Times New Roman"/>
          <w:b/>
          <w:sz w:val="24"/>
        </w:rPr>
      </w:pPr>
      <w:r w:rsidRPr="00F57597">
        <w:rPr>
          <w:rFonts w:ascii="Times New Roman" w:eastAsia="Times New Roman" w:hAnsi="Times New Roman" w:cs="Times New Roman"/>
          <w:b/>
          <w:sz w:val="24"/>
        </w:rPr>
        <w:t>Dal Prefazio</w:t>
      </w:r>
    </w:p>
    <w:p w:rsidR="00AC6462" w:rsidRPr="00AC6462" w:rsidRDefault="00AC6462" w:rsidP="00AC6462">
      <w:pPr>
        <w:jc w:val="both"/>
        <w:rPr>
          <w:rFonts w:ascii="Times New Roman" w:eastAsia="Times New Roman" w:hAnsi="Times New Roman" w:cs="Times New Roman"/>
          <w:sz w:val="24"/>
        </w:rPr>
      </w:pPr>
      <w:r w:rsidRPr="00AC6462">
        <w:rPr>
          <w:rFonts w:ascii="Times New Roman" w:eastAsia="Times New Roman" w:hAnsi="Times New Roman" w:cs="Times New Roman"/>
          <w:sz w:val="24"/>
        </w:rPr>
        <w:t>Vero uomo come noi, egli pianse l'amico Lazzaro;</w:t>
      </w:r>
    </w:p>
    <w:p w:rsidR="00AC6462" w:rsidRPr="00AC6462" w:rsidRDefault="00AC6462" w:rsidP="00AC6462">
      <w:pPr>
        <w:jc w:val="both"/>
        <w:rPr>
          <w:rFonts w:ascii="Times New Roman" w:eastAsia="Times New Roman" w:hAnsi="Times New Roman" w:cs="Times New Roman"/>
          <w:sz w:val="24"/>
        </w:rPr>
      </w:pPr>
      <w:r w:rsidRPr="00AC6462">
        <w:rPr>
          <w:rFonts w:ascii="Times New Roman" w:eastAsia="Times New Roman" w:hAnsi="Times New Roman" w:cs="Times New Roman"/>
          <w:sz w:val="24"/>
        </w:rPr>
        <w:t>Dio e Signore della vita, lo richiamò dal sepolcro;</w:t>
      </w:r>
    </w:p>
    <w:p w:rsidR="00AC6462" w:rsidRPr="00AC6462" w:rsidRDefault="00AC6462" w:rsidP="00AC6462">
      <w:pPr>
        <w:jc w:val="both"/>
        <w:rPr>
          <w:rFonts w:ascii="Times New Roman" w:eastAsia="Times New Roman" w:hAnsi="Times New Roman" w:cs="Times New Roman"/>
          <w:sz w:val="24"/>
        </w:rPr>
      </w:pPr>
      <w:proofErr w:type="gramStart"/>
      <w:r w:rsidRPr="00AC6462">
        <w:rPr>
          <w:rFonts w:ascii="Times New Roman" w:eastAsia="Times New Roman" w:hAnsi="Times New Roman" w:cs="Times New Roman"/>
          <w:sz w:val="24"/>
        </w:rPr>
        <w:t>oggi</w:t>
      </w:r>
      <w:proofErr w:type="gramEnd"/>
      <w:r w:rsidRPr="00AC6462">
        <w:rPr>
          <w:rFonts w:ascii="Times New Roman" w:eastAsia="Times New Roman" w:hAnsi="Times New Roman" w:cs="Times New Roman"/>
          <w:sz w:val="24"/>
        </w:rPr>
        <w:t xml:space="preserve"> estende a tutta l'umanità la sua misericordia,</w:t>
      </w:r>
    </w:p>
    <w:p w:rsidR="00AC6462" w:rsidRPr="00AC6462" w:rsidRDefault="00AC6462" w:rsidP="00AC6462">
      <w:pPr>
        <w:jc w:val="both"/>
        <w:rPr>
          <w:rFonts w:ascii="Times New Roman" w:eastAsia="Times New Roman" w:hAnsi="Times New Roman" w:cs="Times New Roman"/>
          <w:sz w:val="24"/>
        </w:rPr>
      </w:pPr>
      <w:proofErr w:type="gramStart"/>
      <w:r w:rsidRPr="00AC6462">
        <w:rPr>
          <w:rFonts w:ascii="Times New Roman" w:eastAsia="Times New Roman" w:hAnsi="Times New Roman" w:cs="Times New Roman"/>
          <w:sz w:val="24"/>
        </w:rPr>
        <w:t>e</w:t>
      </w:r>
      <w:proofErr w:type="gramEnd"/>
      <w:r w:rsidRPr="00AC6462">
        <w:rPr>
          <w:rFonts w:ascii="Times New Roman" w:eastAsia="Times New Roman" w:hAnsi="Times New Roman" w:cs="Times New Roman"/>
          <w:sz w:val="24"/>
        </w:rPr>
        <w:t xml:space="preserve"> con i suoi sacramenti ci fa passare dalla morte alla vita.</w:t>
      </w:r>
    </w:p>
    <w:p w:rsidR="00F57597" w:rsidRDefault="00F57597" w:rsidP="00F57597">
      <w:pPr>
        <w:spacing w:before="100" w:after="100" w:line="240" w:lineRule="auto"/>
        <w:jc w:val="both"/>
        <w:rPr>
          <w:rFonts w:ascii="Times New Roman" w:eastAsia="Times New Roman" w:hAnsi="Times New Roman" w:cs="Times New Roman"/>
          <w:sz w:val="24"/>
          <w:szCs w:val="24"/>
        </w:rPr>
      </w:pPr>
    </w:p>
    <w:p w:rsidR="00EB099E" w:rsidRDefault="00EB099E" w:rsidP="00F57597">
      <w:pPr>
        <w:spacing w:before="100" w:after="100" w:line="240" w:lineRule="auto"/>
        <w:jc w:val="both"/>
        <w:rPr>
          <w:rFonts w:ascii="Times New Roman" w:eastAsia="Times New Roman" w:hAnsi="Times New Roman" w:cs="Times New Roman"/>
          <w:sz w:val="24"/>
          <w:szCs w:val="24"/>
        </w:rPr>
      </w:pPr>
    </w:p>
    <w:p w:rsidR="00F57597" w:rsidRDefault="00F57597" w:rsidP="00F57597">
      <w:pPr>
        <w:spacing w:before="100" w:after="100" w:line="240" w:lineRule="auto"/>
        <w:jc w:val="both"/>
        <w:rPr>
          <w:rFonts w:ascii="Times New Roman" w:eastAsia="Times New Roman" w:hAnsi="Times New Roman" w:cs="Times New Roman"/>
          <w:sz w:val="24"/>
          <w:szCs w:val="24"/>
        </w:rPr>
      </w:pPr>
      <w:r w:rsidRPr="00057C34">
        <w:rPr>
          <w:rFonts w:ascii="Times New Roman" w:eastAsia="Times New Roman" w:hAnsi="Times New Roman" w:cs="Times New Roman"/>
          <w:sz w:val="24"/>
          <w:szCs w:val="24"/>
        </w:rPr>
        <w:t>PREGHIAMO</w:t>
      </w:r>
    </w:p>
    <w:p w:rsidR="00CE7383" w:rsidRPr="00CE7383" w:rsidRDefault="00CE5993" w:rsidP="00CE7383">
      <w:pPr>
        <w:jc w:val="both"/>
        <w:rPr>
          <w:rFonts w:ascii="Times New Roman" w:eastAsiaTheme="minorHAnsi" w:hAnsi="Times New Roman" w:cs="Times New Roman"/>
          <w:sz w:val="24"/>
          <w:szCs w:val="24"/>
          <w:lang w:eastAsia="en-US"/>
        </w:rPr>
      </w:pPr>
      <w:r>
        <w:rPr>
          <w:rFonts w:ascii="Times New Roman" w:eastAsia="Times New Roman" w:hAnsi="Times New Roman" w:cs="Times New Roman"/>
          <w:sz w:val="24"/>
        </w:rPr>
        <w:t>Eterno Padre, la tua gloria è l'uomo vivente; tu che hai manifestato la tua compassione nel pianto di Gesù per l'amico Lazzaro, guarda oggi l'afflizione della Chiesa che piange e prega per i suoi figli morti a causa del peccato, e con la forza del tuo Spi</w:t>
      </w:r>
      <w:r w:rsidR="00CE7383">
        <w:rPr>
          <w:rFonts w:ascii="Times New Roman" w:eastAsia="Times New Roman" w:hAnsi="Times New Roman" w:cs="Times New Roman"/>
          <w:sz w:val="24"/>
        </w:rPr>
        <w:t>rito richiamali alla vita nuova.</w:t>
      </w:r>
      <w:r>
        <w:rPr>
          <w:rFonts w:ascii="Times New Roman" w:eastAsia="Times New Roman" w:hAnsi="Times New Roman" w:cs="Times New Roman"/>
          <w:sz w:val="24"/>
        </w:rPr>
        <w:t xml:space="preserve">  </w:t>
      </w:r>
      <w:r w:rsidR="00CE7383" w:rsidRPr="00CE7383">
        <w:rPr>
          <w:rFonts w:ascii="Times New Roman" w:eastAsiaTheme="minorHAnsi" w:hAnsi="Times New Roman" w:cs="Times New Roman"/>
          <w:sz w:val="24"/>
          <w:szCs w:val="24"/>
          <w:lang w:eastAsia="en-US"/>
        </w:rPr>
        <w:t>Per Cristo nostro Signore</w:t>
      </w:r>
      <w:r w:rsidR="00CE7383" w:rsidRPr="00CE7383">
        <w:rPr>
          <w:rFonts w:ascii="Times New Roman" w:eastAsia="Times New Roman" w:hAnsi="Times New Roman" w:cs="Times New Roman"/>
          <w:bCs/>
          <w:sz w:val="24"/>
          <w:szCs w:val="24"/>
          <w:shd w:val="clear" w:color="auto" w:fill="FFFFFF"/>
        </w:rPr>
        <w:t xml:space="preserve"> Gesù Cristo</w:t>
      </w:r>
      <w:r w:rsidR="00CE7383" w:rsidRPr="00CE7383">
        <w:rPr>
          <w:rFonts w:ascii="Times New Roman" w:eastAsiaTheme="minorHAnsi" w:hAnsi="Times New Roman" w:cs="Times New Roman"/>
          <w:sz w:val="24"/>
          <w:szCs w:val="24"/>
          <w:lang w:eastAsia="en-US"/>
        </w:rPr>
        <w:t xml:space="preserve"> </w:t>
      </w:r>
      <w:r w:rsidR="00CE7383" w:rsidRPr="00CE7383">
        <w:rPr>
          <w:rFonts w:ascii="Times New Roman" w:eastAsia="Times New Roman" w:hAnsi="Times New Roman" w:cs="Times New Roman"/>
          <w:bCs/>
          <w:sz w:val="24"/>
          <w:szCs w:val="24"/>
          <w:shd w:val="clear" w:color="auto" w:fill="FFFFFF"/>
        </w:rPr>
        <w:t>tuo figlio, che è Dio, e vive e regna con te, nell'unità dello Spirito Santo, per tutti i secoli dei secoli. Amen</w:t>
      </w:r>
    </w:p>
    <w:p w:rsidR="003C53DB" w:rsidRDefault="00CE5993" w:rsidP="00CE7383">
      <w:pPr>
        <w:spacing w:before="100" w:after="10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sectPr w:rsidR="003C53DB">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69E1" w:rsidRDefault="005E69E1" w:rsidP="00657543">
      <w:pPr>
        <w:spacing w:after="0" w:line="240" w:lineRule="auto"/>
      </w:pPr>
      <w:r>
        <w:separator/>
      </w:r>
    </w:p>
  </w:endnote>
  <w:endnote w:type="continuationSeparator" w:id="0">
    <w:p w:rsidR="005E69E1" w:rsidRDefault="005E69E1" w:rsidP="006575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1453817"/>
      <w:docPartObj>
        <w:docPartGallery w:val="Page Numbers (Bottom of Page)"/>
        <w:docPartUnique/>
      </w:docPartObj>
    </w:sdtPr>
    <w:sdtEndPr/>
    <w:sdtContent>
      <w:p w:rsidR="000814D8" w:rsidRDefault="000814D8">
        <w:pPr>
          <w:pStyle w:val="Pidipagina"/>
        </w:pPr>
        <w:r>
          <w:fldChar w:fldCharType="begin"/>
        </w:r>
        <w:r>
          <w:instrText>PAGE   \* MERGEFORMAT</w:instrText>
        </w:r>
        <w:r>
          <w:fldChar w:fldCharType="separate"/>
        </w:r>
        <w:r w:rsidR="00B241CE">
          <w:rPr>
            <w:noProof/>
          </w:rPr>
          <w:t>2</w:t>
        </w:r>
        <w:r>
          <w:fldChar w:fldCharType="end"/>
        </w:r>
      </w:p>
    </w:sdtContent>
  </w:sdt>
  <w:p w:rsidR="000814D8" w:rsidRDefault="000814D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69E1" w:rsidRDefault="005E69E1" w:rsidP="00657543">
      <w:pPr>
        <w:spacing w:after="0" w:line="240" w:lineRule="auto"/>
      </w:pPr>
      <w:r>
        <w:separator/>
      </w:r>
    </w:p>
  </w:footnote>
  <w:footnote w:type="continuationSeparator" w:id="0">
    <w:p w:rsidR="005E69E1" w:rsidRDefault="005E69E1" w:rsidP="00657543">
      <w:pPr>
        <w:spacing w:after="0" w:line="240" w:lineRule="auto"/>
      </w:pPr>
      <w:r>
        <w:continuationSeparator/>
      </w:r>
    </w:p>
  </w:footnote>
  <w:footnote w:id="1">
    <w:p w:rsidR="009A3041" w:rsidRDefault="009A3041" w:rsidP="009A3041">
      <w:pPr>
        <w:pStyle w:val="Testonotaapidipagina"/>
        <w:jc w:val="both"/>
      </w:pPr>
      <w:r>
        <w:rPr>
          <w:rStyle w:val="Rimandonotaapidipagina"/>
        </w:rPr>
        <w:footnoteRef/>
      </w:r>
      <w:r>
        <w:t xml:space="preserve"> </w:t>
      </w:r>
      <w:r w:rsidRPr="009A3041">
        <w:rPr>
          <w:rFonts w:ascii="Times New Roman" w:hAnsi="Times New Roman" w:cs="Times New Roman"/>
        </w:rPr>
        <w:t>I sette miracoli descritti da Giovanni, che lui stesso chiama «segni». I sette segni sono: l’acqua cambiata in vino alle nozze di Cana (Gv 2,1-12), la guarigione del figlio del funzionario</w:t>
      </w:r>
      <w:r w:rsidRPr="009A3041">
        <w:t xml:space="preserve"> del re (Gv 4,46-54); la guarigione del paralitico della piscina </w:t>
      </w:r>
      <w:proofErr w:type="spellStart"/>
      <w:r w:rsidR="00CE7383" w:rsidRPr="00CE7383">
        <w:t>Betzatà</w:t>
      </w:r>
      <w:proofErr w:type="spellEnd"/>
      <w:r w:rsidR="00CE7383" w:rsidRPr="00CE7383">
        <w:t xml:space="preserve"> </w:t>
      </w:r>
      <w:r w:rsidRPr="009A3041">
        <w:t>(Gv 5,1-18); la moltiplicazione dei pani (Gv 6,1-15), il cammino sulle acque (Gv 6,16-21); la guarigioni del cieco nato (Gv 9,1-38) ed infine la risurrezione di Lazzaro (Gv 11,1-44). In apparenza, niente sembrerebbe collegare questi miracoli in modo particolare, ma ciascun segno è un nuovo appello all’anima da parte di Dio. Il credente è chiamato ad essere un discepolo del Signore, per diventare infine l’amico di Dio.</w:t>
      </w:r>
    </w:p>
  </w:footnote>
  <w:footnote w:id="2">
    <w:p w:rsidR="00CE7383" w:rsidRDefault="00CE7383" w:rsidP="00CE7383">
      <w:pPr>
        <w:pStyle w:val="Testonotaapidipagina"/>
        <w:jc w:val="both"/>
      </w:pPr>
      <w:r>
        <w:rPr>
          <w:rStyle w:val="Rimandonotaapidipagina"/>
        </w:rPr>
        <w:footnoteRef/>
      </w:r>
      <w:r>
        <w:t xml:space="preserve"> “</w:t>
      </w:r>
      <w:r w:rsidRPr="00CE7383">
        <w:t>Da quel giorno dunque decisero di ucciderlo.</w:t>
      </w:r>
      <w:r>
        <w:t>” “</w:t>
      </w:r>
      <w:r w:rsidRPr="00CE7383">
        <w:t>Intanto i capi dei sacerdoti e i farisei avevano dato ordine che chiunque sapesse dove si trovava lo denunciasse, perché potessero arrestarlo.</w:t>
      </w:r>
      <w:r>
        <w:t>”</w:t>
      </w:r>
    </w:p>
  </w:footnote>
  <w:footnote w:id="3">
    <w:p w:rsidR="007B49BB" w:rsidRDefault="007B49BB" w:rsidP="007B49BB">
      <w:pPr>
        <w:pStyle w:val="Testonotaapidipagina"/>
        <w:jc w:val="both"/>
      </w:pPr>
      <w:r>
        <w:rPr>
          <w:rStyle w:val="Rimandonotaapidipagina"/>
        </w:rPr>
        <w:footnoteRef/>
      </w:r>
      <w:r>
        <w:t xml:space="preserve"> “</w:t>
      </w:r>
      <w:r w:rsidRPr="007B49BB">
        <w:t xml:space="preserve">Sei giorni prima della Pasqua, Gesù andò a </w:t>
      </w:r>
      <w:proofErr w:type="spellStart"/>
      <w:r w:rsidRPr="007B49BB">
        <w:t>Betània</w:t>
      </w:r>
      <w:proofErr w:type="spellEnd"/>
      <w:r w:rsidRPr="007B49BB">
        <w:t>, dove si trovava Lazzaro, che egli aveva risuscitato dai morti. E qui fecero per lui una cena: Marta serviva e Lazzaro era uno dei commensali.</w:t>
      </w:r>
      <w:r>
        <w:t>”</w:t>
      </w:r>
    </w:p>
  </w:footnote>
  <w:footnote w:id="4">
    <w:p w:rsidR="007B49BB" w:rsidRDefault="007B49BB" w:rsidP="007B49BB">
      <w:pPr>
        <w:pStyle w:val="Testonotaapidipagina"/>
        <w:jc w:val="both"/>
      </w:pPr>
      <w:r>
        <w:rPr>
          <w:rStyle w:val="Rimandonotaapidipagina"/>
        </w:rPr>
        <w:footnoteRef/>
      </w:r>
      <w:r>
        <w:t xml:space="preserve"> “</w:t>
      </w:r>
      <w:r w:rsidRPr="007B49BB">
        <w:t>Intanto la folla, che era stata con lui quando chiamò Lazzaro fuori dal sepolcro e lo risuscitò dai morti, gli dava testimonianza.</w:t>
      </w:r>
      <w:r>
        <w:t>”</w:t>
      </w:r>
    </w:p>
  </w:footnote>
  <w:footnote w:id="5">
    <w:p w:rsidR="00CE5993" w:rsidRDefault="00CE5993" w:rsidP="00CE5993">
      <w:pPr>
        <w:pStyle w:val="Testonotaapidipagina"/>
        <w:jc w:val="both"/>
      </w:pPr>
      <w:r>
        <w:rPr>
          <w:rStyle w:val="Rimandonotaapidipagina"/>
        </w:rPr>
        <w:footnoteRef/>
      </w:r>
      <w:r>
        <w:t xml:space="preserve"> “</w:t>
      </w:r>
      <w:r w:rsidRPr="00657543">
        <w:t>Rispose Gesù: «Né lui ha peccato né i suoi genitori, ma è perché in lui siano manifestate le opere di Dio.</w:t>
      </w:r>
      <w:r>
        <w:t>”</w:t>
      </w:r>
    </w:p>
  </w:footnote>
  <w:footnote w:id="6">
    <w:p w:rsidR="00CE5993" w:rsidRDefault="00CE5993">
      <w:pPr>
        <w:pStyle w:val="Testonotaapidipagina"/>
      </w:pPr>
      <w:r>
        <w:rPr>
          <w:rStyle w:val="Rimandonotaapidipagina"/>
        </w:rPr>
        <w:footnoteRef/>
      </w:r>
      <w:r>
        <w:t xml:space="preserve"> “</w:t>
      </w:r>
      <w:r w:rsidR="0069732C" w:rsidRPr="00CE5993">
        <w:t>Perché</w:t>
      </w:r>
      <w:r w:rsidRPr="00CE5993">
        <w:t xml:space="preserve"> tutti onorino il Figlio come onorano il Padre. Chi non onora il Figlio, non onora il Padre che lo ha mandato.</w:t>
      </w:r>
      <w:r>
        <w:t>”</w:t>
      </w:r>
    </w:p>
  </w:footnote>
  <w:footnote w:id="7">
    <w:p w:rsidR="0069732C" w:rsidRDefault="0069732C" w:rsidP="0069732C">
      <w:pPr>
        <w:pStyle w:val="Testonotaapidipagina"/>
        <w:jc w:val="both"/>
      </w:pPr>
      <w:r>
        <w:rPr>
          <w:rStyle w:val="Rimandonotaapidipagina"/>
        </w:rPr>
        <w:footnoteRef/>
      </w:r>
      <w:r>
        <w:t xml:space="preserve"> “</w:t>
      </w:r>
      <w:r w:rsidRPr="0069732C">
        <w:t>Così parlò Gesù. Poi, alzati gli occhi al cielo, disse: «Padre, è venuta l'ora: glorifica il Figlio tuo perché il Figlio glorifichi te. Io ti ho glorificato sulla terra, compiendo l'opera che mi hai dato da fare. E ora, Padre, glorificami davanti a te con quella gloria che io avevo presso di te prima che il mondo fosse.</w:t>
      </w:r>
      <w:r>
        <w:t xml:space="preserve">” </w:t>
      </w:r>
    </w:p>
  </w:footnote>
  <w:footnote w:id="8">
    <w:p w:rsidR="00A2527B" w:rsidRDefault="00A2527B" w:rsidP="00A2527B">
      <w:pPr>
        <w:pStyle w:val="Testonotaapidipagina"/>
        <w:jc w:val="both"/>
      </w:pPr>
      <w:r>
        <w:rPr>
          <w:rStyle w:val="Rimandonotaapidipagina"/>
        </w:rPr>
        <w:footnoteRef/>
      </w:r>
      <w:r>
        <w:t xml:space="preserve"> “</w:t>
      </w:r>
      <w:r w:rsidRPr="00A2527B">
        <w:t>Gesù allora disse loro: «Il mio tempo non è ancora venuto;</w:t>
      </w:r>
      <w:r>
        <w:t>”</w:t>
      </w:r>
    </w:p>
  </w:footnote>
  <w:footnote w:id="9">
    <w:p w:rsidR="00A2527B" w:rsidRDefault="00A2527B" w:rsidP="00A2527B">
      <w:pPr>
        <w:pStyle w:val="Testonotaapidipagina"/>
        <w:jc w:val="both"/>
      </w:pPr>
      <w:r>
        <w:rPr>
          <w:rStyle w:val="Rimandonotaapidipagina"/>
        </w:rPr>
        <w:footnoteRef/>
      </w:r>
      <w:r>
        <w:t xml:space="preserve"> “</w:t>
      </w:r>
      <w:r w:rsidRPr="00A2527B">
        <w:t>Salite voi alla festa; io non salgo a questa festa, perché il mio tempo non è ancora compiuto»</w:t>
      </w:r>
      <w:r>
        <w:t>”</w:t>
      </w:r>
    </w:p>
  </w:footnote>
  <w:footnote w:id="10">
    <w:p w:rsidR="00561289" w:rsidRDefault="00561289" w:rsidP="00561289">
      <w:pPr>
        <w:pStyle w:val="Testonotaapidipagina"/>
        <w:jc w:val="both"/>
      </w:pPr>
      <w:r>
        <w:rPr>
          <w:rStyle w:val="Rimandonotaapidipagina"/>
        </w:rPr>
        <w:footnoteRef/>
      </w:r>
      <w:r>
        <w:t xml:space="preserve"> “</w:t>
      </w:r>
      <w:r w:rsidRPr="00561289">
        <w:t>Allora raccolsero delle pietre per gettarle contro di lui; ma Gesù si nascose e uscì dal tempio.</w:t>
      </w:r>
      <w:r>
        <w:t>”</w:t>
      </w:r>
    </w:p>
  </w:footnote>
  <w:footnote w:id="11">
    <w:p w:rsidR="00561289" w:rsidRDefault="00561289" w:rsidP="00561289">
      <w:pPr>
        <w:pStyle w:val="Testonotaapidipagina"/>
        <w:jc w:val="both"/>
      </w:pPr>
      <w:r>
        <w:rPr>
          <w:rStyle w:val="Rimandonotaapidipagina"/>
        </w:rPr>
        <w:footnoteRef/>
      </w:r>
      <w:r>
        <w:t xml:space="preserve"> “Di </w:t>
      </w:r>
      <w:r w:rsidRPr="00561289">
        <w:t>nuovo i Giudei raccolsero delle pietre per lapidarlo.</w:t>
      </w:r>
      <w:r>
        <w:t>”</w:t>
      </w:r>
    </w:p>
  </w:footnote>
  <w:footnote w:id="12">
    <w:p w:rsidR="00561289" w:rsidRDefault="00561289" w:rsidP="00561289">
      <w:pPr>
        <w:pStyle w:val="Testonotaapidipagina"/>
        <w:jc w:val="both"/>
      </w:pPr>
      <w:r>
        <w:rPr>
          <w:rStyle w:val="Rimandonotaapidipagina"/>
        </w:rPr>
        <w:footnoteRef/>
      </w:r>
      <w:r>
        <w:t xml:space="preserve"> “</w:t>
      </w:r>
      <w:r w:rsidRPr="00561289">
        <w:t>Allora cercarono nuovamente di catturarlo, ma egli sfuggì dalle loro mani.</w:t>
      </w:r>
      <w:r>
        <w:t>”</w:t>
      </w:r>
    </w:p>
  </w:footnote>
  <w:footnote w:id="13">
    <w:p w:rsidR="0030313C" w:rsidRDefault="0030313C" w:rsidP="0030313C">
      <w:pPr>
        <w:pStyle w:val="Testonotaapidipagina"/>
        <w:jc w:val="both"/>
      </w:pPr>
      <w:r>
        <w:rPr>
          <w:rStyle w:val="Rimandonotaapidipagina"/>
        </w:rPr>
        <w:footnoteRef/>
      </w:r>
      <w:r>
        <w:t xml:space="preserve"> “«Venite, ritorniamo al Signore: egli ci ha straziato ed egli ci guarirà. Egli ci ha percosso ed egli ci fascerà. Dopo due giorni ci ridarà la vita e il terzo ci farà rialzare, e noi vivremo alla sua presenza.”</w:t>
      </w:r>
    </w:p>
  </w:footnote>
  <w:footnote w:id="14">
    <w:p w:rsidR="0030313C" w:rsidRDefault="0030313C" w:rsidP="0030313C">
      <w:pPr>
        <w:pStyle w:val="Testonotaapidipagina"/>
        <w:jc w:val="both"/>
      </w:pPr>
      <w:r>
        <w:rPr>
          <w:rStyle w:val="Rimandonotaapidipagina"/>
        </w:rPr>
        <w:footnoteRef/>
      </w:r>
      <w:r>
        <w:t xml:space="preserve"> “</w:t>
      </w:r>
      <w:r w:rsidRPr="0030313C">
        <w:t>Molti di quelli che dormono nella regione della polvere si risveglieranno: gli uni alla vita eterna e gli altri alla vergogna e per l'infamia eterna.</w:t>
      </w:r>
      <w:r>
        <w:t xml:space="preserve"> </w:t>
      </w:r>
      <w:r w:rsidRPr="0030313C">
        <w:t>I saggi risplenderanno come lo splendore del firmamento; coloro che avranno indotto molti alla giustizia risplenderanno come le stelle per sempre.</w:t>
      </w:r>
      <w:r>
        <w:t>”</w:t>
      </w:r>
    </w:p>
  </w:footnote>
  <w:footnote w:id="15">
    <w:p w:rsidR="00AC6462" w:rsidRDefault="00AC6462" w:rsidP="00AC6462">
      <w:pPr>
        <w:pStyle w:val="Testonotaapidipagina"/>
        <w:jc w:val="both"/>
      </w:pPr>
      <w:r>
        <w:rPr>
          <w:rStyle w:val="Rimandonotaapidipagina"/>
        </w:rPr>
        <w:footnoteRef/>
      </w:r>
      <w:r>
        <w:t xml:space="preserve"> “</w:t>
      </w:r>
      <w:r w:rsidRPr="00AC6462">
        <w:t>Dio disse a Mosè: «Io sono colui che sono!». E aggiunse: «Così dirai agli Israeliti: «Io-Sono mi ha mandato a voi»</w:t>
      </w:r>
      <w:r>
        <w:t>”</w:t>
      </w:r>
      <w:r w:rsidRPr="00AC6462">
        <w:t>.</w:t>
      </w:r>
    </w:p>
  </w:footnote>
  <w:footnote w:id="16">
    <w:p w:rsidR="00AE6407" w:rsidRDefault="00AE6407" w:rsidP="00AE6407">
      <w:pPr>
        <w:pStyle w:val="Testonotaapidipagina"/>
        <w:jc w:val="both"/>
      </w:pPr>
      <w:r>
        <w:rPr>
          <w:rStyle w:val="Rimandonotaapidipagina"/>
        </w:rPr>
        <w:footnoteRef/>
      </w:r>
      <w:r>
        <w:t xml:space="preserve"> “</w:t>
      </w:r>
      <w:r w:rsidRPr="00AE6407">
        <w:t>Adesso l'anima mia è turbata; che cosa dirò? Padre, salvami da quest'ora? Ma proprio per questo sono giunto a quest'ora!</w:t>
      </w:r>
      <w:r>
        <w:t>”</w:t>
      </w:r>
    </w:p>
  </w:footnote>
  <w:footnote w:id="17">
    <w:p w:rsidR="005446ED" w:rsidRDefault="005446ED" w:rsidP="005446ED">
      <w:pPr>
        <w:pStyle w:val="Testonotaapidipagina"/>
        <w:jc w:val="both"/>
      </w:pPr>
      <w:r>
        <w:rPr>
          <w:rStyle w:val="Rimandonotaapidipagina"/>
        </w:rPr>
        <w:footnoteRef/>
      </w:r>
      <w:r>
        <w:t xml:space="preserve"> “</w:t>
      </w:r>
      <w:r w:rsidRPr="005446ED">
        <w:t>È necessario infatti che egli regni finché non abbia posto tutti i nemici sotto i suoi piedi. L'ultimo nemico a essere annientato sarà la morte</w:t>
      </w:r>
      <w:r>
        <w:t>”</w:t>
      </w:r>
    </w:p>
  </w:footnote>
  <w:footnote w:id="18">
    <w:p w:rsidR="005D6E73" w:rsidRDefault="005D6E73" w:rsidP="005D6E73">
      <w:pPr>
        <w:pStyle w:val="Testonotaapidipagina"/>
        <w:jc w:val="both"/>
      </w:pPr>
      <w:r>
        <w:rPr>
          <w:rStyle w:val="Rimandonotaapidipagina"/>
        </w:rPr>
        <w:footnoteRef/>
      </w:r>
      <w:r>
        <w:t xml:space="preserve"> “</w:t>
      </w:r>
      <w:r w:rsidRPr="005D6E73">
        <w:t>Così parlò Gesù. Poi, alzati gli occhi al cielo, disse: «Padre, è venuta l'ora: glorifica il Figlio tuo perché il Figlio glorifichi te.</w:t>
      </w:r>
      <w:r>
        <w:t>”</w:t>
      </w:r>
    </w:p>
  </w:footnote>
  <w:footnote w:id="19">
    <w:p w:rsidR="005D6E73" w:rsidRDefault="005D6E73" w:rsidP="005D6E73">
      <w:pPr>
        <w:pStyle w:val="Testonotaapidipagina"/>
        <w:jc w:val="both"/>
      </w:pPr>
      <w:r>
        <w:rPr>
          <w:rStyle w:val="Rimandonotaapidipagina"/>
        </w:rPr>
        <w:footnoteRef/>
      </w:r>
      <w:r>
        <w:t xml:space="preserve"> “</w:t>
      </w:r>
      <w:r w:rsidRPr="005D6E73">
        <w:t>Non meravigliatevi di questo: viene l'ora in cui tutti coloro che sono nei sepolcri udranno la sua voce e usciranno, quanti fecero il bene per una risurrezione di vita e quanti fecero il male per una risurrezione di condanna.</w:t>
      </w:r>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3DB"/>
    <w:rsid w:val="00060905"/>
    <w:rsid w:val="000814D8"/>
    <w:rsid w:val="001F6DCA"/>
    <w:rsid w:val="0020783B"/>
    <w:rsid w:val="002B35B1"/>
    <w:rsid w:val="002C1106"/>
    <w:rsid w:val="0030313C"/>
    <w:rsid w:val="00357F26"/>
    <w:rsid w:val="003C53DB"/>
    <w:rsid w:val="004C7A1D"/>
    <w:rsid w:val="00531100"/>
    <w:rsid w:val="005446ED"/>
    <w:rsid w:val="00561289"/>
    <w:rsid w:val="00567F07"/>
    <w:rsid w:val="005D6E73"/>
    <w:rsid w:val="005E69E1"/>
    <w:rsid w:val="00657543"/>
    <w:rsid w:val="00684D53"/>
    <w:rsid w:val="00693649"/>
    <w:rsid w:val="0069732C"/>
    <w:rsid w:val="007B49BB"/>
    <w:rsid w:val="008907FE"/>
    <w:rsid w:val="008F05AB"/>
    <w:rsid w:val="009410BB"/>
    <w:rsid w:val="00965165"/>
    <w:rsid w:val="009A3041"/>
    <w:rsid w:val="00A2527B"/>
    <w:rsid w:val="00AC6462"/>
    <w:rsid w:val="00AE6407"/>
    <w:rsid w:val="00B241CE"/>
    <w:rsid w:val="00BD09A7"/>
    <w:rsid w:val="00C00731"/>
    <w:rsid w:val="00C150F6"/>
    <w:rsid w:val="00C26BE6"/>
    <w:rsid w:val="00C50F3D"/>
    <w:rsid w:val="00C73EF0"/>
    <w:rsid w:val="00CE5993"/>
    <w:rsid w:val="00CE7383"/>
    <w:rsid w:val="00EB099E"/>
    <w:rsid w:val="00F57597"/>
    <w:rsid w:val="00F62B34"/>
    <w:rsid w:val="00F956D2"/>
    <w:rsid w:val="00FB3E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84E7A4-3C42-4531-8381-E55D5AE94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693649"/>
    <w:pPr>
      <w:spacing w:before="100" w:beforeAutospacing="1" w:after="119" w:line="240" w:lineRule="auto"/>
    </w:pPr>
    <w:rPr>
      <w:rFonts w:ascii="Times New Roman" w:eastAsia="Times New Roman" w:hAnsi="Times New Roman" w:cs="Times New Roman"/>
      <w:sz w:val="24"/>
      <w:szCs w:val="24"/>
    </w:rPr>
  </w:style>
  <w:style w:type="paragraph" w:styleId="Testonotaapidipagina">
    <w:name w:val="footnote text"/>
    <w:basedOn w:val="Normale"/>
    <w:link w:val="TestonotaapidipaginaCarattere"/>
    <w:uiPriority w:val="99"/>
    <w:semiHidden/>
    <w:unhideWhenUsed/>
    <w:rsid w:val="00657543"/>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657543"/>
    <w:rPr>
      <w:sz w:val="20"/>
      <w:szCs w:val="20"/>
    </w:rPr>
  </w:style>
  <w:style w:type="character" w:styleId="Rimandonotaapidipagina">
    <w:name w:val="footnote reference"/>
    <w:basedOn w:val="Carpredefinitoparagrafo"/>
    <w:uiPriority w:val="99"/>
    <w:semiHidden/>
    <w:unhideWhenUsed/>
    <w:rsid w:val="00657543"/>
    <w:rPr>
      <w:vertAlign w:val="superscript"/>
    </w:rPr>
  </w:style>
  <w:style w:type="paragraph" w:styleId="Intestazione">
    <w:name w:val="header"/>
    <w:basedOn w:val="Normale"/>
    <w:link w:val="IntestazioneCarattere"/>
    <w:uiPriority w:val="99"/>
    <w:unhideWhenUsed/>
    <w:rsid w:val="000814D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814D8"/>
  </w:style>
  <w:style w:type="paragraph" w:styleId="Pidipagina">
    <w:name w:val="footer"/>
    <w:basedOn w:val="Normale"/>
    <w:link w:val="PidipaginaCarattere"/>
    <w:uiPriority w:val="99"/>
    <w:unhideWhenUsed/>
    <w:rsid w:val="000814D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814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42328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630B91-EC21-4725-86E4-AFC9295EF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3414</Words>
  <Characters>19465</Characters>
  <Application>Microsoft Office Word</Application>
  <DocSecurity>0</DocSecurity>
  <Lines>162</Lines>
  <Paragraphs>45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Giulio</dc:creator>
  <cp:lastModifiedBy>Giulio</cp:lastModifiedBy>
  <cp:revision>13</cp:revision>
  <dcterms:created xsi:type="dcterms:W3CDTF">2014-02-18T07:49:00Z</dcterms:created>
  <dcterms:modified xsi:type="dcterms:W3CDTF">2014-04-04T11:37:00Z</dcterms:modified>
</cp:coreProperties>
</file>